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236" w:rsidRDefault="000B1D86">
      <w:pPr>
        <w:pStyle w:val="2"/>
        <w:widowControl/>
        <w:pBdr>
          <w:bottom w:val="single" w:sz="6" w:space="7" w:color="E7E7EB"/>
        </w:pBdr>
        <w:shd w:val="clear" w:color="auto" w:fill="FFFFFF"/>
        <w:spacing w:beforeAutospacing="0" w:after="210" w:afterAutospacing="0" w:line="21" w:lineRule="atLeast"/>
        <w:rPr>
          <w:rFonts w:ascii="微软雅黑" w:eastAsia="微软雅黑" w:hAnsi="微软雅黑" w:cs="微软雅黑" w:hint="default"/>
          <w:color w:val="000000"/>
        </w:rPr>
      </w:pPr>
      <w:r>
        <w:rPr>
          <w:rFonts w:ascii="微软雅黑" w:eastAsia="微软雅黑" w:hAnsi="微软雅黑" w:cs="微软雅黑"/>
          <w:color w:val="3E3E3E"/>
          <w:sz w:val="24"/>
          <w:szCs w:val="24"/>
        </w:rPr>
        <w:br/>
      </w:r>
      <w:r>
        <w:rPr>
          <w:rFonts w:ascii="微软雅黑" w:eastAsia="微软雅黑" w:hAnsi="微软雅黑" w:cs="微软雅黑"/>
          <w:color w:val="000000"/>
          <w:shd w:val="clear" w:color="auto" w:fill="FFFFFF"/>
        </w:rPr>
        <w:t>红颜学院 | 好好说话有多难？去白岩松敬一丹陈鲁豫的母校上课了！（限额申请）</w:t>
      </w:r>
    </w:p>
    <w:p w:rsidR="00A15236" w:rsidRDefault="00A15236">
      <w:pPr>
        <w:widowControl/>
        <w:jc w:val="left"/>
        <w:rPr>
          <w:rFonts w:ascii="微软雅黑" w:eastAsia="微软雅黑" w:hAnsi="微软雅黑" w:cs="微软雅黑"/>
        </w:rPr>
      </w:pPr>
    </w:p>
    <w:p w:rsidR="00A15236" w:rsidRDefault="000B1D86">
      <w:pPr>
        <w:pStyle w:val="a3"/>
        <w:widowControl/>
        <w:spacing w:beforeAutospacing="0" w:afterAutospacing="0"/>
        <w:rPr>
          <w:rStyle w:val="a5"/>
          <w:rFonts w:ascii="微软雅黑" w:eastAsia="微软雅黑" w:hAnsi="微软雅黑" w:cs="微软雅黑"/>
          <w:color w:val="888888"/>
          <w:sz w:val="18"/>
          <w:szCs w:val="18"/>
        </w:rPr>
      </w:pPr>
      <w:r>
        <w:rPr>
          <w:rStyle w:val="a5"/>
          <w:rFonts w:ascii="微软雅黑" w:eastAsia="微软雅黑" w:hAnsi="微软雅黑" w:cs="微软雅黑" w:hint="eastAsia"/>
          <w:noProof/>
          <w:color w:val="888888"/>
          <w:sz w:val="18"/>
          <w:szCs w:val="18"/>
        </w:rPr>
        <w:drawing>
          <wp:inline distT="0" distB="0" distL="114300" distR="114300">
            <wp:extent cx="5272405" cy="5462270"/>
            <wp:effectExtent l="0" t="0" r="4445" b="5080"/>
            <wp:docPr id="13" name="图片 13" descr="640.web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640.webp (1)"/>
                    <pic:cNvPicPr>
                      <a:picLocks noChangeAspect="1"/>
                    </pic:cNvPicPr>
                  </pic:nvPicPr>
                  <pic:blipFill>
                    <a:blip r:embed="rId7" cstate="print"/>
                    <a:stretch>
                      <a:fillRect/>
                    </a:stretch>
                  </pic:blipFill>
                  <pic:spPr>
                    <a:xfrm>
                      <a:off x="0" y="0"/>
                      <a:ext cx="5272405" cy="5462270"/>
                    </a:xfrm>
                    <a:prstGeom prst="rect">
                      <a:avLst/>
                    </a:prstGeom>
                  </pic:spPr>
                </pic:pic>
              </a:graphicData>
            </a:graphic>
          </wp:inline>
        </w:drawing>
      </w:r>
    </w:p>
    <w:p w:rsidR="00A15236" w:rsidRDefault="000B1D86">
      <w:pPr>
        <w:pStyle w:val="a3"/>
        <w:widowControl/>
        <w:spacing w:beforeAutospacing="0" w:afterAutospacing="0"/>
        <w:rPr>
          <w:rFonts w:ascii="微软雅黑" w:eastAsia="微软雅黑" w:hAnsi="微软雅黑" w:cs="微软雅黑"/>
        </w:rPr>
      </w:pPr>
      <w:r>
        <w:rPr>
          <w:rStyle w:val="a5"/>
          <w:rFonts w:ascii="微软雅黑" w:eastAsia="微软雅黑" w:hAnsi="微软雅黑" w:cs="微软雅黑" w:hint="eastAsia"/>
          <w:color w:val="888888"/>
          <w:sz w:val="18"/>
          <w:szCs w:val="18"/>
        </w:rPr>
        <w:t>“发生在成功人物身上的奇迹，至少有一半是口才创造的”，美国人类行为科学研究学者汤姆森如此断言。二战期间，美国人把“舌头、金钱、原子弹”看作生存和竞争的三大法宝。</w:t>
      </w:r>
    </w:p>
    <w:p w:rsidR="00A15236" w:rsidRDefault="000B1D86">
      <w:pPr>
        <w:pStyle w:val="a3"/>
        <w:widowControl/>
        <w:spacing w:beforeAutospacing="0" w:afterAutospacing="0"/>
        <w:rPr>
          <w:rFonts w:ascii="微软雅黑" w:eastAsia="微软雅黑" w:hAnsi="微软雅黑" w:cs="微软雅黑"/>
        </w:rPr>
      </w:pPr>
      <w:r>
        <w:rPr>
          <w:rStyle w:val="a5"/>
          <w:rFonts w:ascii="微软雅黑" w:eastAsia="微软雅黑" w:hAnsi="微软雅黑" w:cs="微软雅黑" w:hint="eastAsia"/>
          <w:color w:val="888888"/>
          <w:sz w:val="18"/>
          <w:szCs w:val="18"/>
        </w:rPr>
        <w:t>很多时候，口才能够决定一个人一生的命运。</w:t>
      </w:r>
    </w:p>
    <w:p w:rsidR="00A15236" w:rsidRDefault="00A15236">
      <w:pPr>
        <w:pStyle w:val="a3"/>
        <w:widowControl/>
        <w:spacing w:beforeAutospacing="0" w:afterAutospacing="0"/>
        <w:rPr>
          <w:rFonts w:ascii="微软雅黑" w:eastAsia="微软雅黑" w:hAnsi="微软雅黑" w:cs="微软雅黑"/>
        </w:rPr>
      </w:pPr>
    </w:p>
    <w:p w:rsidR="00A15236" w:rsidRDefault="006414A4">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color w:val="3E3E3E"/>
        </w:rPr>
        <w:fldChar w:fldCharType="begin"/>
      </w:r>
      <w:r w:rsidR="000B1D86">
        <w:rPr>
          <w:rFonts w:ascii="微软雅黑" w:eastAsia="微软雅黑" w:hAnsi="微软雅黑" w:cs="微软雅黑" w:hint="eastAsia"/>
          <w:color w:val="3E3E3E"/>
        </w:rPr>
        <w:instrText xml:space="preserve">INCLUDEPICTURE \d "http://mmbiz.qpic.cn/mmbiz_gif/CKYhgyUnM1AWVTMd52TJFR4hVYjmzrhrDddNGL7ysjpH1yu8zcVsYByibQ91FfGQ7V1WpujlOpNnESamLpfRic3g/0?tp=webp&amp;wxfrom=5&amp;wx_lazy=1" \* MERGEFORMATINET </w:instrText>
      </w:r>
      <w:r>
        <w:rPr>
          <w:rFonts w:ascii="微软雅黑" w:eastAsia="微软雅黑" w:hAnsi="微软雅黑" w:cs="微软雅黑" w:hint="eastAsia"/>
          <w:color w:val="3E3E3E"/>
        </w:rPr>
        <w:fldChar w:fldCharType="separate"/>
      </w:r>
      <w:r w:rsidR="000B1D86">
        <w:rPr>
          <w:rFonts w:ascii="微软雅黑" w:eastAsia="微软雅黑" w:hAnsi="微软雅黑" w:cs="微软雅黑" w:hint="eastAsia"/>
          <w:noProof/>
          <w:color w:val="3E3E3E"/>
        </w:rPr>
        <w:drawing>
          <wp:inline distT="0" distB="0" distL="114300" distR="114300">
            <wp:extent cx="209550" cy="95250"/>
            <wp:effectExtent l="0" t="0" r="0" b="0"/>
            <wp:docPr id="7"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7"/>
                    <pic:cNvPicPr>
                      <a:picLocks noChangeAspect="1"/>
                    </pic:cNvPicPr>
                  </pic:nvPicPr>
                  <pic:blipFill>
                    <a:blip r:embed="rId8" cstate="print"/>
                    <a:stretch>
                      <a:fillRect/>
                    </a:stretch>
                  </pic:blipFill>
                  <pic:spPr>
                    <a:xfrm>
                      <a:off x="0" y="0"/>
                      <a:ext cx="209550" cy="95250"/>
                    </a:xfrm>
                    <a:prstGeom prst="rect">
                      <a:avLst/>
                    </a:prstGeom>
                    <a:noFill/>
                    <a:ln w="9525">
                      <a:noFill/>
                    </a:ln>
                  </pic:spPr>
                </pic:pic>
              </a:graphicData>
            </a:graphic>
          </wp:inline>
        </w:drawing>
      </w:r>
      <w:r>
        <w:rPr>
          <w:rFonts w:ascii="微软雅黑" w:eastAsia="微软雅黑" w:hAnsi="微软雅黑" w:cs="微软雅黑" w:hint="eastAsia"/>
          <w:color w:val="3E3E3E"/>
        </w:rPr>
        <w:fldChar w:fldCharType="end"/>
      </w:r>
    </w:p>
    <w:p w:rsidR="00A15236" w:rsidRDefault="00A15236">
      <w:pPr>
        <w:pStyle w:val="a3"/>
        <w:widowControl/>
        <w:spacing w:beforeAutospacing="0" w:afterAutospacing="0"/>
        <w:jc w:val="center"/>
        <w:rPr>
          <w:rFonts w:ascii="微软雅黑" w:eastAsia="微软雅黑" w:hAnsi="微软雅黑" w:cs="微软雅黑"/>
        </w:rPr>
      </w:pP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rPr>
        <w:t>女性领导者演讲与表达</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rPr>
        <w:t>红颜会定制高端训练课程</w:t>
      </w:r>
    </w:p>
    <w:p w:rsidR="000728B1" w:rsidRDefault="000728B1">
      <w:pPr>
        <w:pStyle w:val="a3"/>
        <w:widowControl/>
        <w:spacing w:beforeAutospacing="0" w:afterAutospacing="0"/>
        <w:jc w:val="center"/>
        <w:rPr>
          <w:rFonts w:ascii="微软雅黑" w:eastAsia="微软雅黑" w:hAnsi="微软雅黑" w:cs="微软雅黑"/>
          <w:color w:val="3E3E3E"/>
        </w:rPr>
      </w:pPr>
    </w:p>
    <w:p w:rsidR="00A15236" w:rsidRDefault="000B1D86">
      <w:pPr>
        <w:pStyle w:val="a3"/>
        <w:widowControl/>
        <w:spacing w:beforeAutospacing="0" w:afterAutospacing="0"/>
        <w:jc w:val="center"/>
        <w:rPr>
          <w:rFonts w:ascii="微软雅黑" w:eastAsia="微软雅黑" w:hAnsi="微软雅黑" w:cs="微软雅黑"/>
        </w:rPr>
      </w:pPr>
      <w:r>
        <w:rPr>
          <w:rStyle w:val="a4"/>
          <w:rFonts w:ascii="微软雅黑" w:eastAsia="微软雅黑" w:hAnsi="微软雅黑" w:cs="微软雅黑" w:hint="eastAsia"/>
          <w:color w:val="FF2941"/>
          <w:sz w:val="18"/>
          <w:szCs w:val="18"/>
        </w:rPr>
        <w:t>成功的企业家</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往往都是</w:t>
      </w:r>
      <w:r>
        <w:rPr>
          <w:rStyle w:val="a4"/>
          <w:rFonts w:ascii="微软雅黑" w:eastAsia="微软雅黑" w:hAnsi="微软雅黑" w:cs="微软雅黑" w:hint="eastAsia"/>
          <w:color w:val="FF2941"/>
          <w:sz w:val="18"/>
          <w:szCs w:val="18"/>
        </w:rPr>
        <w:t>出色的演讲家</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马云是靠“说”起家的</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频频刷爆朋友圈的“”大嘴”董小姐</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其实深谙媒体爆点及演讲表达艺术</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而两位“罗”姓创业网红—罗永浩&amp;罗振宇</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则更是把自己公司的产品发布会</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搞成了数百万人围观的个人演讲</w:t>
      </w:r>
    </w:p>
    <w:p w:rsidR="00A15236" w:rsidRDefault="00A15236">
      <w:pPr>
        <w:pStyle w:val="a3"/>
        <w:widowControl/>
        <w:spacing w:beforeAutospacing="0" w:afterAutospacing="0"/>
        <w:jc w:val="center"/>
        <w:rPr>
          <w:rFonts w:ascii="微软雅黑" w:eastAsia="微软雅黑" w:hAnsi="微软雅黑" w:cs="微软雅黑"/>
          <w:color w:val="3E3E3E"/>
        </w:rPr>
      </w:pPr>
    </w:p>
    <w:p w:rsidR="00A15236" w:rsidRDefault="000B1D86">
      <w:pPr>
        <w:pStyle w:val="a3"/>
        <w:widowControl/>
        <w:spacing w:beforeAutospacing="0" w:afterAutospacing="0"/>
        <w:jc w:val="center"/>
        <w:rPr>
          <w:rFonts w:ascii="微软雅黑" w:eastAsia="微软雅黑" w:hAnsi="微软雅黑" w:cs="微软雅黑"/>
          <w:color w:val="3E3E3E"/>
        </w:rPr>
      </w:pPr>
      <w:r>
        <w:rPr>
          <w:rFonts w:ascii="微软雅黑" w:eastAsia="微软雅黑" w:hAnsi="微软雅黑" w:cs="微软雅黑" w:hint="eastAsia"/>
          <w:color w:val="C0504D"/>
          <w:spacing w:val="30"/>
          <w:sz w:val="21"/>
          <w:szCs w:val="21"/>
        </w:rPr>
        <w:t>▼</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21"/>
          <w:szCs w:val="21"/>
        </w:rPr>
        <w:t>新时代，越来越多的女性领导者站到舞台中央</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21"/>
          <w:szCs w:val="21"/>
        </w:rPr>
        <w:t>期望表达独特观点、体现个人价值</w:t>
      </w:r>
    </w:p>
    <w:p w:rsidR="00A15236" w:rsidRDefault="000B1D86">
      <w:pPr>
        <w:pStyle w:val="a3"/>
        <w:widowControl/>
        <w:spacing w:beforeAutospacing="0" w:afterAutospacing="0"/>
        <w:jc w:val="center"/>
        <w:rPr>
          <w:rFonts w:ascii="微软雅黑" w:eastAsia="微软雅黑" w:hAnsi="微软雅黑" w:cs="微软雅黑"/>
        </w:rPr>
      </w:pPr>
      <w:r>
        <w:rPr>
          <w:rStyle w:val="a4"/>
          <w:rFonts w:ascii="微软雅黑" w:eastAsia="微软雅黑" w:hAnsi="微软雅黑" w:cs="微软雅黑" w:hint="eastAsia"/>
          <w:color w:val="000000"/>
          <w:sz w:val="21"/>
          <w:szCs w:val="21"/>
        </w:rPr>
        <w:t>然而，由于多数女企业家</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21"/>
          <w:szCs w:val="21"/>
        </w:rPr>
        <w:t>缺乏系统的专业训练，缺乏舞台实战机会，</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21"/>
          <w:szCs w:val="21"/>
        </w:rPr>
        <w:t>往往不能够自如的表达自我及体现企业价值</w:t>
      </w:r>
    </w:p>
    <w:p w:rsidR="00A15236" w:rsidRDefault="00A15236">
      <w:pPr>
        <w:pStyle w:val="a3"/>
        <w:widowControl/>
        <w:spacing w:beforeAutospacing="0" w:afterAutospacing="0"/>
        <w:jc w:val="center"/>
        <w:rPr>
          <w:rFonts w:ascii="微软雅黑" w:eastAsia="微软雅黑" w:hAnsi="微软雅黑" w:cs="微软雅黑"/>
        </w:rPr>
      </w:pP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21"/>
          <w:szCs w:val="21"/>
        </w:rPr>
        <w:t>为帮助女性企业家在“自信表达及演说技巧”，</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21"/>
          <w:szCs w:val="21"/>
        </w:rPr>
        <w:t>“话语权与表达力的塑造与培养”等方面获得提升</w:t>
      </w:r>
    </w:p>
    <w:p w:rsidR="00A15236" w:rsidRDefault="000B1D86">
      <w:pPr>
        <w:pStyle w:val="a3"/>
        <w:widowControl/>
        <w:spacing w:beforeAutospacing="0" w:afterAutospacing="0"/>
        <w:jc w:val="center"/>
        <w:rPr>
          <w:rFonts w:ascii="微软雅黑" w:eastAsia="微软雅黑" w:hAnsi="微软雅黑" w:cs="微软雅黑"/>
        </w:rPr>
      </w:pPr>
      <w:r>
        <w:rPr>
          <w:rStyle w:val="a4"/>
          <w:rFonts w:ascii="微软雅黑" w:eastAsia="微软雅黑" w:hAnsi="微软雅黑" w:cs="微软雅黑" w:hint="eastAsia"/>
          <w:color w:val="FF2941"/>
          <w:sz w:val="21"/>
          <w:szCs w:val="21"/>
        </w:rPr>
        <w:t>红颜会</w:t>
      </w:r>
      <w:r>
        <w:rPr>
          <w:rFonts w:ascii="微软雅黑" w:eastAsia="微软雅黑" w:hAnsi="微软雅黑" w:cs="微软雅黑" w:hint="eastAsia"/>
          <w:sz w:val="21"/>
          <w:szCs w:val="21"/>
        </w:rPr>
        <w:t> 联合 </w:t>
      </w:r>
      <w:r>
        <w:rPr>
          <w:rStyle w:val="a4"/>
          <w:rFonts w:ascii="微软雅黑" w:eastAsia="微软雅黑" w:hAnsi="微软雅黑" w:cs="微软雅黑" w:hint="eastAsia"/>
          <w:color w:val="FF2941"/>
          <w:sz w:val="21"/>
          <w:szCs w:val="21"/>
        </w:rPr>
        <w:t>中国NO.1权威播音主持学府</w:t>
      </w:r>
    </w:p>
    <w:p w:rsidR="00A15236" w:rsidRDefault="000B1D86">
      <w:pPr>
        <w:pStyle w:val="a3"/>
        <w:widowControl/>
        <w:spacing w:beforeAutospacing="0" w:afterAutospacing="0"/>
        <w:jc w:val="center"/>
        <w:rPr>
          <w:rFonts w:ascii="微软雅黑" w:eastAsia="微软雅黑" w:hAnsi="微软雅黑" w:cs="微软雅黑"/>
        </w:rPr>
      </w:pPr>
      <w:r>
        <w:rPr>
          <w:rStyle w:val="a4"/>
          <w:rFonts w:ascii="微软雅黑" w:eastAsia="微软雅黑" w:hAnsi="微软雅黑" w:cs="微软雅黑" w:hint="eastAsia"/>
          <w:color w:val="FF2941"/>
          <w:sz w:val="21"/>
          <w:szCs w:val="21"/>
        </w:rPr>
        <w:t>中国传媒大学</w:t>
      </w:r>
      <w:r>
        <w:rPr>
          <w:rFonts w:ascii="微软雅黑" w:eastAsia="微软雅黑" w:hAnsi="微软雅黑" w:cs="微软雅黑" w:hint="eastAsia"/>
          <w:sz w:val="21"/>
          <w:szCs w:val="21"/>
        </w:rPr>
        <w:t> 强强打造</w:t>
      </w:r>
    </w:p>
    <w:p w:rsidR="00A15236" w:rsidRDefault="00A15236">
      <w:pPr>
        <w:pStyle w:val="a3"/>
        <w:widowControl/>
        <w:spacing w:beforeAutospacing="0" w:afterAutospacing="0"/>
        <w:jc w:val="center"/>
        <w:rPr>
          <w:rFonts w:ascii="微软雅黑" w:eastAsia="微软雅黑" w:hAnsi="微软雅黑" w:cs="微软雅黑"/>
        </w:rPr>
      </w:pPr>
    </w:p>
    <w:p w:rsidR="00A15236" w:rsidRDefault="000B1D86">
      <w:pPr>
        <w:pStyle w:val="a3"/>
        <w:widowControl/>
        <w:spacing w:beforeAutospacing="0" w:afterAutospacing="0"/>
        <w:jc w:val="center"/>
        <w:rPr>
          <w:rFonts w:ascii="微软雅黑" w:eastAsia="微软雅黑" w:hAnsi="微软雅黑" w:cs="微软雅黑"/>
          <w:color w:val="3E3E3E"/>
        </w:rPr>
      </w:pPr>
      <w:r>
        <w:rPr>
          <w:rFonts w:ascii="微软雅黑" w:eastAsia="微软雅黑" w:hAnsi="微软雅黑" w:cs="微软雅黑" w:hint="eastAsia"/>
          <w:color w:val="C0504D"/>
          <w:spacing w:val="30"/>
          <w:sz w:val="21"/>
          <w:szCs w:val="21"/>
        </w:rPr>
        <w:t>▼</w:t>
      </w:r>
    </w:p>
    <w:p w:rsidR="00A15236" w:rsidRDefault="000B1D86">
      <w:pPr>
        <w:widowControl/>
        <w:jc w:val="center"/>
        <w:rPr>
          <w:rStyle w:val="a4"/>
          <w:rFonts w:ascii="微软雅黑" w:eastAsia="微软雅黑" w:hAnsi="微软雅黑" w:cs="微软雅黑"/>
          <w:color w:val="007AAA"/>
          <w:kern w:val="0"/>
          <w:sz w:val="24"/>
        </w:rPr>
      </w:pPr>
      <w:r>
        <w:rPr>
          <w:rStyle w:val="a4"/>
          <w:rFonts w:ascii="微软雅黑" w:eastAsia="微软雅黑" w:hAnsi="微软雅黑" w:cs="微软雅黑" w:hint="eastAsia"/>
          <w:color w:val="007AAA"/>
          <w:kern w:val="0"/>
          <w:sz w:val="24"/>
        </w:rPr>
        <w:lastRenderedPageBreak/>
        <w:t>权威学府</w:t>
      </w:r>
    </w:p>
    <w:p w:rsidR="00A15236" w:rsidRDefault="000B1D86">
      <w:pPr>
        <w:widowControl/>
        <w:jc w:val="center"/>
        <w:rPr>
          <w:rStyle w:val="a4"/>
          <w:rFonts w:ascii="微软雅黑" w:eastAsia="微软雅黑" w:hAnsi="微软雅黑" w:cs="微软雅黑"/>
          <w:color w:val="007AAA"/>
          <w:kern w:val="0"/>
          <w:sz w:val="24"/>
        </w:rPr>
      </w:pPr>
      <w:r>
        <w:rPr>
          <w:rStyle w:val="a4"/>
          <w:rFonts w:ascii="微软雅黑" w:eastAsia="微软雅黑" w:hAnsi="微软雅黑" w:cs="微软雅黑" w:hint="eastAsia"/>
          <w:noProof/>
          <w:color w:val="007AAA"/>
          <w:kern w:val="0"/>
          <w:sz w:val="24"/>
        </w:rPr>
        <w:drawing>
          <wp:inline distT="0" distB="0" distL="114300" distR="114300">
            <wp:extent cx="4133215" cy="2538533"/>
            <wp:effectExtent l="19050" t="0" r="635" b="0"/>
            <wp:docPr id="12" name="图片 12" descr="640.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40.webp"/>
                    <pic:cNvPicPr>
                      <a:picLocks noChangeAspect="1"/>
                    </pic:cNvPicPr>
                  </pic:nvPicPr>
                  <pic:blipFill>
                    <a:blip r:embed="rId9" cstate="print"/>
                    <a:stretch>
                      <a:fillRect/>
                    </a:stretch>
                  </pic:blipFill>
                  <pic:spPr>
                    <a:xfrm>
                      <a:off x="0" y="0"/>
                      <a:ext cx="4133215" cy="2538533"/>
                    </a:xfrm>
                    <a:prstGeom prst="rect">
                      <a:avLst/>
                    </a:prstGeom>
                  </pic:spPr>
                </pic:pic>
              </a:graphicData>
            </a:graphic>
          </wp:inline>
        </w:drawing>
      </w:r>
    </w:p>
    <w:p w:rsidR="00A15236" w:rsidRDefault="006414A4">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rPr>
        <w:fldChar w:fldCharType="begin"/>
      </w:r>
      <w:r w:rsidR="000B1D86">
        <w:rPr>
          <w:rFonts w:ascii="微软雅黑" w:eastAsia="微软雅黑" w:hAnsi="微软雅黑" w:cs="微软雅黑" w:hint="eastAsia"/>
        </w:rPr>
        <w:instrText xml:space="preserve">INCLUDEPICTURE \d "http://mmbiz.qpic.cn/mmbiz_png/0nFicxzn4aSfsGCYjFppr2TcByCMjkh9DGz4QEjySlrGicyuib7pEy5lubAQUgFtd3lB6CnBFhOnPbicg46DMvx0eA/640?wx_fmt=gif&amp;tp=webp&amp;wxfrom=5&amp;wx_lazy=1" \* MERGEFORMATINET </w:instrText>
      </w:r>
      <w:r>
        <w:rPr>
          <w:rFonts w:ascii="微软雅黑" w:eastAsia="微软雅黑" w:hAnsi="微软雅黑" w:cs="微软雅黑" w:hint="eastAsia"/>
        </w:rPr>
        <w:fldChar w:fldCharType="separate"/>
      </w:r>
      <w:r w:rsidR="000B1D86">
        <w:rPr>
          <w:rFonts w:ascii="微软雅黑" w:eastAsia="微软雅黑" w:hAnsi="微软雅黑" w:cs="微软雅黑" w:hint="eastAsia"/>
          <w:noProof/>
        </w:rPr>
        <w:drawing>
          <wp:inline distT="0" distB="0" distL="114300" distR="114300">
            <wp:extent cx="304800" cy="304800"/>
            <wp:effectExtent l="0" t="0" r="0" b="0"/>
            <wp:docPr id="10"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IMG_259"/>
                    <pic:cNvPicPr>
                      <a:picLocks noChangeAspect="1"/>
                    </pic:cNvPicPr>
                  </pic:nvPicPr>
                  <pic:blipFill>
                    <a:blip r:embed="rId10" cstate="print"/>
                    <a:stretch>
                      <a:fillRect/>
                    </a:stretch>
                  </pic:blipFill>
                  <pic:spPr>
                    <a:xfrm>
                      <a:off x="0" y="0"/>
                      <a:ext cx="304800" cy="304800"/>
                    </a:xfrm>
                    <a:prstGeom prst="rect">
                      <a:avLst/>
                    </a:prstGeom>
                    <a:noFill/>
                    <a:ln w="9525">
                      <a:noFill/>
                    </a:ln>
                  </pic:spPr>
                </pic:pic>
              </a:graphicData>
            </a:graphic>
          </wp:inline>
        </w:drawing>
      </w:r>
      <w:r>
        <w:rPr>
          <w:rFonts w:ascii="微软雅黑" w:eastAsia="微软雅黑" w:hAnsi="微软雅黑" w:cs="微软雅黑" w:hint="eastAsia"/>
        </w:rPr>
        <w:fldChar w:fldCharType="end"/>
      </w:r>
    </w:p>
    <w:p w:rsidR="00A15236" w:rsidRDefault="000B1D86">
      <w:pPr>
        <w:pStyle w:val="a3"/>
        <w:widowControl/>
        <w:spacing w:beforeAutospacing="0" w:afterAutospacing="0"/>
        <w:jc w:val="center"/>
        <w:rPr>
          <w:rFonts w:ascii="微软雅黑" w:eastAsia="微软雅黑" w:hAnsi="微软雅黑" w:cs="微软雅黑"/>
        </w:rPr>
      </w:pPr>
      <w:r>
        <w:rPr>
          <w:rStyle w:val="a4"/>
          <w:rFonts w:ascii="微软雅黑" w:eastAsia="微软雅黑" w:hAnsi="微软雅黑" w:cs="微软雅黑" w:hint="eastAsia"/>
          <w:sz w:val="18"/>
          <w:szCs w:val="18"/>
        </w:rPr>
        <w:t>中国传媒大学</w:t>
      </w:r>
      <w:r>
        <w:rPr>
          <w:rFonts w:ascii="微软雅黑" w:eastAsia="微软雅黑" w:hAnsi="微软雅黑" w:cs="微软雅黑" w:hint="eastAsia"/>
          <w:sz w:val="18"/>
          <w:szCs w:val="18"/>
        </w:rPr>
        <w:t>是教育部直属“211工程”、“985工程”重点大学</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为国家培养了大量优秀的播音员、主持人、演说家等精英</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白岩松、敬一丹、李咏、罗京、崔永元、陈鲁豫，周涛，</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鲁健和李湘等大家耳熟能详的知名主持人都师出中传，</w:t>
      </w:r>
    </w:p>
    <w:p w:rsidR="00A15236" w:rsidRDefault="000B1D86">
      <w:pPr>
        <w:pStyle w:val="a3"/>
        <w:widowControl/>
        <w:spacing w:beforeAutospacing="0" w:afterAutospacing="0"/>
        <w:jc w:val="center"/>
        <w:rPr>
          <w:rFonts w:ascii="微软雅黑" w:eastAsia="微软雅黑" w:hAnsi="微软雅黑" w:cs="微软雅黑"/>
        </w:rPr>
      </w:pPr>
      <w:r>
        <w:rPr>
          <w:rStyle w:val="a4"/>
          <w:rFonts w:ascii="微软雅黑" w:eastAsia="微软雅黑" w:hAnsi="微软雅黑" w:cs="微软雅黑" w:hint="eastAsia"/>
          <w:sz w:val="18"/>
          <w:szCs w:val="18"/>
        </w:rPr>
        <w:t>邀请部分校友回归校园，为红颜会女企业家会员们</w:t>
      </w:r>
    </w:p>
    <w:p w:rsidR="00A15236" w:rsidRDefault="000B1D86">
      <w:pPr>
        <w:pStyle w:val="a3"/>
        <w:widowControl/>
        <w:spacing w:beforeAutospacing="0" w:afterAutospacing="0"/>
        <w:jc w:val="center"/>
        <w:rPr>
          <w:rFonts w:ascii="微软雅黑" w:eastAsia="微软雅黑" w:hAnsi="微软雅黑" w:cs="微软雅黑"/>
        </w:rPr>
      </w:pPr>
      <w:r>
        <w:rPr>
          <w:rStyle w:val="a4"/>
          <w:rFonts w:ascii="微软雅黑" w:eastAsia="微软雅黑" w:hAnsi="微软雅黑" w:cs="微软雅黑" w:hint="eastAsia"/>
          <w:sz w:val="18"/>
          <w:szCs w:val="18"/>
        </w:rPr>
        <w:t>提供较为专业全面、深入细致的实战指导</w:t>
      </w:r>
    </w:p>
    <w:p w:rsidR="00A15236" w:rsidRDefault="00A15236">
      <w:pPr>
        <w:pStyle w:val="a3"/>
        <w:widowControl/>
        <w:spacing w:beforeAutospacing="0" w:afterAutospacing="0"/>
        <w:jc w:val="center"/>
        <w:rPr>
          <w:rFonts w:ascii="微软雅黑" w:eastAsia="微软雅黑" w:hAnsi="微软雅黑" w:cs="微软雅黑"/>
          <w:color w:val="3E3E3E"/>
        </w:rPr>
      </w:pPr>
    </w:p>
    <w:p w:rsidR="00A15236" w:rsidRDefault="000B1D86">
      <w:pPr>
        <w:pStyle w:val="a3"/>
        <w:widowControl/>
        <w:spacing w:beforeAutospacing="0" w:afterAutospacing="0"/>
        <w:jc w:val="center"/>
        <w:rPr>
          <w:rFonts w:ascii="微软雅黑" w:eastAsia="微软雅黑" w:hAnsi="微软雅黑" w:cs="微软雅黑"/>
          <w:color w:val="3E3E3E"/>
        </w:rPr>
      </w:pPr>
      <w:r>
        <w:rPr>
          <w:rFonts w:ascii="微软雅黑" w:eastAsia="微软雅黑" w:hAnsi="微软雅黑" w:cs="微软雅黑" w:hint="eastAsia"/>
          <w:color w:val="C0504D"/>
          <w:spacing w:val="30"/>
          <w:sz w:val="21"/>
          <w:szCs w:val="21"/>
        </w:rPr>
        <w:t>▼</w:t>
      </w:r>
    </w:p>
    <w:p w:rsidR="00A15236" w:rsidRDefault="000B1D86">
      <w:pPr>
        <w:widowControl/>
        <w:jc w:val="center"/>
        <w:rPr>
          <w:rFonts w:ascii="微软雅黑" w:eastAsia="微软雅黑" w:hAnsi="微软雅黑" w:cs="微软雅黑"/>
        </w:rPr>
      </w:pPr>
      <w:r>
        <w:rPr>
          <w:rStyle w:val="a4"/>
          <w:rFonts w:ascii="微软雅黑" w:eastAsia="微软雅黑" w:hAnsi="微软雅黑" w:cs="微软雅黑" w:hint="eastAsia"/>
          <w:color w:val="007AAA"/>
          <w:kern w:val="0"/>
          <w:sz w:val="24"/>
        </w:rPr>
        <w:t>央视</w:t>
      </w:r>
      <w:r>
        <w:rPr>
          <w:rStyle w:val="a4"/>
          <w:rFonts w:ascii="微软雅黑" w:eastAsia="微软雅黑" w:hAnsi="微软雅黑" w:cs="微软雅黑" w:hint="eastAsia"/>
          <w:color w:val="007AAA"/>
          <w:kern w:val="0"/>
          <w:sz w:val="24"/>
        </w:rPr>
        <w:br/>
        <w:t>名嘴</w:t>
      </w:r>
    </w:p>
    <w:p w:rsidR="00A15236" w:rsidRDefault="006414A4">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rPr>
        <w:fldChar w:fldCharType="begin"/>
      </w:r>
      <w:r w:rsidR="000B1D86">
        <w:rPr>
          <w:rFonts w:ascii="微软雅黑" w:eastAsia="微软雅黑" w:hAnsi="微软雅黑" w:cs="微软雅黑" w:hint="eastAsia"/>
        </w:rPr>
        <w:instrText xml:space="preserve">INCLUDEPICTURE \d "http://mmbiz.qpic.cn/mmbiz_jpg/0nFicxzn4aSfsGCYjFppr2TcByCMjkh9DnRbFe6H9UcmWLgBmzGhk0AeWFTD4JtbdvNu4GOhydQNxLmbyH4QoZw/640?wx_fmt=jpeg&amp;tp=webp&amp;wxfrom=5&amp;wx_lazy=1" \* MERGEFORMATINET </w:instrText>
      </w:r>
      <w:r>
        <w:rPr>
          <w:rFonts w:ascii="微软雅黑" w:eastAsia="微软雅黑" w:hAnsi="微软雅黑" w:cs="微软雅黑" w:hint="eastAsia"/>
        </w:rPr>
        <w:fldChar w:fldCharType="separate"/>
      </w:r>
      <w:r w:rsidR="000B1D86">
        <w:rPr>
          <w:rFonts w:ascii="微软雅黑" w:eastAsia="微软雅黑" w:hAnsi="微软雅黑" w:cs="微软雅黑" w:hint="eastAsia"/>
          <w:noProof/>
        </w:rPr>
        <w:drawing>
          <wp:inline distT="0" distB="0" distL="114300" distR="114300">
            <wp:extent cx="304800" cy="304800"/>
            <wp:effectExtent l="0" t="0" r="0" b="0"/>
            <wp:docPr id="9"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60"/>
                    <pic:cNvPicPr>
                      <a:picLocks noChangeAspect="1"/>
                    </pic:cNvPicPr>
                  </pic:nvPicPr>
                  <pic:blipFill>
                    <a:blip r:embed="rId11" cstate="print"/>
                    <a:stretch>
                      <a:fillRect/>
                    </a:stretch>
                  </pic:blipFill>
                  <pic:spPr>
                    <a:xfrm>
                      <a:off x="0" y="0"/>
                      <a:ext cx="304800" cy="304800"/>
                    </a:xfrm>
                    <a:prstGeom prst="rect">
                      <a:avLst/>
                    </a:prstGeom>
                    <a:noFill/>
                    <a:ln w="9525">
                      <a:noFill/>
                    </a:ln>
                  </pic:spPr>
                </pic:pic>
              </a:graphicData>
            </a:graphic>
          </wp:inline>
        </w:drawing>
      </w:r>
      <w:r>
        <w:rPr>
          <w:rFonts w:ascii="微软雅黑" w:eastAsia="微软雅黑" w:hAnsi="微软雅黑" w:cs="微软雅黑" w:hint="eastAsia"/>
        </w:rPr>
        <w:fldChar w:fldCharType="end"/>
      </w:r>
      <w:r w:rsidR="000B1D86">
        <w:rPr>
          <w:rFonts w:ascii="微软雅黑" w:eastAsia="微软雅黑" w:hAnsi="微软雅黑" w:cs="微软雅黑" w:hint="eastAsia"/>
          <w:noProof/>
        </w:rPr>
        <w:drawing>
          <wp:inline distT="0" distB="0" distL="114300" distR="114300">
            <wp:extent cx="6129655" cy="1867762"/>
            <wp:effectExtent l="19050" t="0" r="4445" b="0"/>
            <wp:docPr id="14" name="图片 14" descr="640.web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640.webp (2)"/>
                    <pic:cNvPicPr>
                      <a:picLocks noChangeAspect="1"/>
                    </pic:cNvPicPr>
                  </pic:nvPicPr>
                  <pic:blipFill>
                    <a:blip r:embed="rId12" cstate="print"/>
                    <a:stretch>
                      <a:fillRect/>
                    </a:stretch>
                  </pic:blipFill>
                  <pic:spPr>
                    <a:xfrm>
                      <a:off x="0" y="0"/>
                      <a:ext cx="6129655" cy="1867762"/>
                    </a:xfrm>
                    <a:prstGeom prst="rect">
                      <a:avLst/>
                    </a:prstGeom>
                  </pic:spPr>
                </pic:pic>
              </a:graphicData>
            </a:graphic>
          </wp:inline>
        </w:drawing>
      </w:r>
    </w:p>
    <w:p w:rsidR="00A15236" w:rsidRDefault="000B1D86">
      <w:pPr>
        <w:pStyle w:val="a3"/>
        <w:widowControl/>
        <w:spacing w:beforeAutospacing="0" w:afterAutospacing="0" w:line="384" w:lineRule="atLeast"/>
        <w:jc w:val="center"/>
        <w:rPr>
          <w:rFonts w:ascii="微软雅黑" w:eastAsia="微软雅黑" w:hAnsi="微软雅黑" w:cs="微软雅黑"/>
          <w:color w:val="3E3E3E"/>
        </w:rPr>
      </w:pPr>
      <w:r>
        <w:rPr>
          <w:rStyle w:val="a4"/>
          <w:rFonts w:ascii="微软雅黑" w:eastAsia="微软雅黑" w:hAnsi="微软雅黑" w:cs="微软雅黑" w:hint="eastAsia"/>
          <w:color w:val="C0504D"/>
          <w:spacing w:val="30"/>
          <w:sz w:val="21"/>
          <w:szCs w:val="21"/>
          <w:shd w:val="clear" w:color="auto" w:fill="FFFFFF"/>
        </w:rPr>
        <w:t>白岩松</w:t>
      </w:r>
      <w:r>
        <w:rPr>
          <w:rFonts w:ascii="微软雅黑" w:eastAsia="微软雅黑" w:hAnsi="微软雅黑" w:cs="微软雅黑" w:hint="eastAsia"/>
          <w:color w:val="3E3E3E"/>
          <w:spacing w:val="30"/>
          <w:sz w:val="21"/>
          <w:szCs w:val="21"/>
        </w:rPr>
        <w:t>  </w:t>
      </w:r>
      <w:r>
        <w:rPr>
          <w:rFonts w:ascii="微软雅黑" w:eastAsia="微软雅黑" w:hAnsi="微软雅黑" w:cs="微软雅黑" w:hint="eastAsia"/>
          <w:color w:val="3E3E3E"/>
          <w:spacing w:val="30"/>
          <w:sz w:val="18"/>
          <w:szCs w:val="18"/>
        </w:rPr>
        <w:t>内地著名节目主持人、记者</w:t>
      </w:r>
    </w:p>
    <w:p w:rsidR="00A15236" w:rsidRDefault="000B1D86">
      <w:pPr>
        <w:pStyle w:val="a3"/>
        <w:widowControl/>
        <w:spacing w:beforeAutospacing="0" w:afterAutospacing="0" w:line="384" w:lineRule="atLeast"/>
        <w:jc w:val="center"/>
        <w:rPr>
          <w:rFonts w:ascii="微软雅黑" w:eastAsia="微软雅黑" w:hAnsi="微软雅黑" w:cs="微软雅黑"/>
          <w:color w:val="3E3E3E"/>
        </w:rPr>
      </w:pPr>
      <w:r>
        <w:rPr>
          <w:rStyle w:val="a4"/>
          <w:rFonts w:ascii="微软雅黑" w:eastAsia="微软雅黑" w:hAnsi="微软雅黑" w:cs="微软雅黑" w:hint="eastAsia"/>
          <w:color w:val="C0504D"/>
          <w:spacing w:val="30"/>
          <w:sz w:val="21"/>
          <w:szCs w:val="21"/>
          <w:shd w:val="clear" w:color="auto" w:fill="FFFFFF"/>
        </w:rPr>
        <w:lastRenderedPageBreak/>
        <w:t>敬一丹</w:t>
      </w:r>
      <w:r>
        <w:rPr>
          <w:rStyle w:val="a4"/>
          <w:rFonts w:ascii="微软雅黑" w:eastAsia="微软雅黑" w:hAnsi="微软雅黑" w:cs="微软雅黑" w:hint="eastAsia"/>
          <w:color w:val="3E3E3E"/>
          <w:spacing w:val="30"/>
          <w:sz w:val="21"/>
          <w:szCs w:val="21"/>
        </w:rPr>
        <w:t> </w:t>
      </w:r>
      <w:r>
        <w:rPr>
          <w:rFonts w:ascii="微软雅黑" w:eastAsia="微软雅黑" w:hAnsi="微软雅黑" w:cs="微软雅黑" w:hint="eastAsia"/>
          <w:color w:val="3E3E3E"/>
          <w:spacing w:val="30"/>
          <w:sz w:val="18"/>
          <w:szCs w:val="18"/>
        </w:rPr>
        <w:t>央视金话筒 《 焦点访谈》主持人</w:t>
      </w:r>
    </w:p>
    <w:p w:rsidR="00A15236" w:rsidRDefault="000B1D86">
      <w:pPr>
        <w:pStyle w:val="a3"/>
        <w:widowControl/>
        <w:spacing w:beforeAutospacing="0" w:afterAutospacing="0" w:line="384" w:lineRule="atLeast"/>
        <w:jc w:val="center"/>
        <w:rPr>
          <w:rFonts w:ascii="微软雅黑" w:eastAsia="微软雅黑" w:hAnsi="微软雅黑" w:cs="微软雅黑"/>
          <w:color w:val="3E3E3E"/>
        </w:rPr>
      </w:pPr>
      <w:r>
        <w:rPr>
          <w:rStyle w:val="a4"/>
          <w:rFonts w:ascii="微软雅黑" w:eastAsia="微软雅黑" w:hAnsi="微软雅黑" w:cs="微软雅黑" w:hint="eastAsia"/>
          <w:color w:val="C0504D"/>
          <w:spacing w:val="30"/>
          <w:sz w:val="21"/>
          <w:szCs w:val="21"/>
          <w:shd w:val="clear" w:color="auto" w:fill="FFFFFF"/>
        </w:rPr>
        <w:t>鲁健</w:t>
      </w:r>
      <w:r>
        <w:rPr>
          <w:rStyle w:val="a4"/>
          <w:rFonts w:ascii="微软雅黑" w:eastAsia="微软雅黑" w:hAnsi="微软雅黑" w:cs="微软雅黑" w:hint="eastAsia"/>
          <w:color w:val="3E3E3E"/>
          <w:spacing w:val="30"/>
          <w:sz w:val="21"/>
          <w:szCs w:val="21"/>
        </w:rPr>
        <w:t> </w:t>
      </w:r>
      <w:r>
        <w:rPr>
          <w:rFonts w:ascii="微软雅黑" w:eastAsia="微软雅黑" w:hAnsi="微软雅黑" w:cs="微软雅黑" w:hint="eastAsia"/>
          <w:color w:val="3E3E3E"/>
          <w:spacing w:val="30"/>
          <w:sz w:val="18"/>
          <w:szCs w:val="18"/>
        </w:rPr>
        <w:t>央视金话筒《今日关注》主持人</w:t>
      </w:r>
    </w:p>
    <w:p w:rsidR="00A15236" w:rsidRDefault="00A15236">
      <w:pPr>
        <w:pStyle w:val="a3"/>
        <w:widowControl/>
        <w:spacing w:beforeAutospacing="0" w:afterAutospacing="0" w:line="384" w:lineRule="atLeast"/>
        <w:jc w:val="center"/>
        <w:rPr>
          <w:rFonts w:ascii="微软雅黑" w:eastAsia="微软雅黑" w:hAnsi="微软雅黑" w:cs="微软雅黑"/>
          <w:color w:val="3E3E3E"/>
        </w:rPr>
      </w:pPr>
    </w:p>
    <w:p w:rsidR="00A15236" w:rsidRDefault="000B1D86">
      <w:pPr>
        <w:pStyle w:val="a3"/>
        <w:widowControl/>
        <w:spacing w:beforeAutospacing="0" w:afterAutospacing="0" w:line="384" w:lineRule="atLeast"/>
        <w:jc w:val="center"/>
        <w:rPr>
          <w:rFonts w:ascii="微软雅黑" w:eastAsia="微软雅黑" w:hAnsi="微软雅黑" w:cs="微软雅黑"/>
          <w:color w:val="3E3E3E"/>
        </w:rPr>
      </w:pPr>
      <w:r>
        <w:rPr>
          <w:rFonts w:ascii="微软雅黑" w:eastAsia="微软雅黑" w:hAnsi="微软雅黑" w:cs="微软雅黑" w:hint="eastAsia"/>
          <w:color w:val="C0504D"/>
          <w:spacing w:val="30"/>
          <w:sz w:val="21"/>
          <w:szCs w:val="21"/>
        </w:rPr>
        <w:t>▼</w:t>
      </w:r>
    </w:p>
    <w:p w:rsidR="00A15236" w:rsidRDefault="000B1D86">
      <w:pPr>
        <w:widowControl/>
        <w:jc w:val="center"/>
        <w:rPr>
          <w:rFonts w:ascii="微软雅黑" w:eastAsia="微软雅黑" w:hAnsi="微软雅黑" w:cs="微软雅黑"/>
        </w:rPr>
      </w:pPr>
      <w:r>
        <w:rPr>
          <w:rStyle w:val="a4"/>
          <w:rFonts w:ascii="微软雅黑" w:eastAsia="微软雅黑" w:hAnsi="微软雅黑" w:cs="微软雅黑" w:hint="eastAsia"/>
          <w:color w:val="007AAA"/>
          <w:kern w:val="0"/>
          <w:sz w:val="24"/>
        </w:rPr>
        <w:t>课程</w:t>
      </w:r>
      <w:r>
        <w:rPr>
          <w:rStyle w:val="a4"/>
          <w:rFonts w:ascii="微软雅黑" w:eastAsia="微软雅黑" w:hAnsi="微软雅黑" w:cs="微软雅黑" w:hint="eastAsia"/>
          <w:color w:val="007AAA"/>
          <w:kern w:val="0"/>
          <w:sz w:val="24"/>
        </w:rPr>
        <w:br/>
        <w:t>导师</w:t>
      </w:r>
    </w:p>
    <w:p w:rsidR="00A15236" w:rsidRDefault="006414A4">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rPr>
        <w:fldChar w:fldCharType="begin"/>
      </w:r>
      <w:r w:rsidR="000B1D86">
        <w:rPr>
          <w:rFonts w:ascii="微软雅黑" w:eastAsia="微软雅黑" w:hAnsi="微软雅黑" w:cs="微软雅黑" w:hint="eastAsia"/>
        </w:rPr>
        <w:instrText xml:space="preserve">INCLUDEPICTURE \d "http://mmbiz.qpic.cn/mmbiz_jpg/0nFicxzn4aSfsGCYjFppr2TcByCMjkh9DRJGgs5BohIQvgMTrib5xHLTVuqCEib7xwQPHSAxibtK5gfu2wVc6s3mhQ/640?wx_fmt=jpeg&amp;tp=webp&amp;wxfrom=5&amp;wx_lazy=1" \* MERGEFORMATINET </w:instrText>
      </w:r>
      <w:r>
        <w:rPr>
          <w:rFonts w:ascii="微软雅黑" w:eastAsia="微软雅黑" w:hAnsi="微软雅黑" w:cs="微软雅黑" w:hint="eastAsia"/>
        </w:rPr>
        <w:fldChar w:fldCharType="separate"/>
      </w:r>
      <w:r w:rsidR="000B1D86">
        <w:rPr>
          <w:rFonts w:ascii="微软雅黑" w:eastAsia="微软雅黑" w:hAnsi="微软雅黑" w:cs="微软雅黑" w:hint="eastAsia"/>
          <w:noProof/>
        </w:rPr>
        <w:drawing>
          <wp:inline distT="0" distB="0" distL="114300" distR="114300">
            <wp:extent cx="304800" cy="304800"/>
            <wp:effectExtent l="0" t="0" r="0" b="0"/>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13" cstate="print"/>
                    <a:stretch>
                      <a:fillRect/>
                    </a:stretch>
                  </pic:blipFill>
                  <pic:spPr>
                    <a:xfrm>
                      <a:off x="0" y="0"/>
                      <a:ext cx="304800" cy="304800"/>
                    </a:xfrm>
                    <a:prstGeom prst="rect">
                      <a:avLst/>
                    </a:prstGeom>
                    <a:noFill/>
                    <a:ln w="9525">
                      <a:noFill/>
                    </a:ln>
                  </pic:spPr>
                </pic:pic>
              </a:graphicData>
            </a:graphic>
          </wp:inline>
        </w:drawing>
      </w:r>
      <w:r>
        <w:rPr>
          <w:rFonts w:ascii="微软雅黑" w:eastAsia="微软雅黑" w:hAnsi="微软雅黑" w:cs="微软雅黑" w:hint="eastAsia"/>
        </w:rPr>
        <w:fldChar w:fldCharType="end"/>
      </w:r>
      <w:r w:rsidR="000B1D86">
        <w:rPr>
          <w:rFonts w:ascii="微软雅黑" w:eastAsia="微软雅黑" w:hAnsi="微软雅黑" w:cs="微软雅黑" w:hint="eastAsia"/>
          <w:noProof/>
        </w:rPr>
        <w:drawing>
          <wp:inline distT="0" distB="0" distL="114300" distR="114300">
            <wp:extent cx="5247640" cy="3971290"/>
            <wp:effectExtent l="0" t="0" r="10160" b="10160"/>
            <wp:docPr id="15" name="图片 15" descr="640.web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640.webp (3)"/>
                    <pic:cNvPicPr>
                      <a:picLocks noChangeAspect="1"/>
                    </pic:cNvPicPr>
                  </pic:nvPicPr>
                  <pic:blipFill>
                    <a:blip r:embed="rId14" cstate="print"/>
                    <a:stretch>
                      <a:fillRect/>
                    </a:stretch>
                  </pic:blipFill>
                  <pic:spPr>
                    <a:xfrm>
                      <a:off x="0" y="0"/>
                      <a:ext cx="5247640" cy="3971290"/>
                    </a:xfrm>
                    <a:prstGeom prst="rect">
                      <a:avLst/>
                    </a:prstGeom>
                  </pic:spPr>
                </pic:pic>
              </a:graphicData>
            </a:graphic>
          </wp:inline>
        </w:drawing>
      </w:r>
    </w:p>
    <w:p w:rsidR="00A15236" w:rsidRDefault="000B1D86">
      <w:pPr>
        <w:pStyle w:val="a3"/>
        <w:widowControl/>
        <w:spacing w:beforeAutospacing="0" w:afterAutospacing="0"/>
        <w:jc w:val="center"/>
        <w:rPr>
          <w:rFonts w:ascii="微软雅黑" w:eastAsia="微软雅黑" w:hAnsi="微软雅黑" w:cs="微软雅黑"/>
        </w:rPr>
      </w:pPr>
      <w:r>
        <w:rPr>
          <w:rStyle w:val="a4"/>
          <w:rFonts w:ascii="微软雅黑" w:eastAsia="微软雅黑" w:hAnsi="微软雅黑" w:cs="微软雅黑" w:hint="eastAsia"/>
          <w:color w:val="C0504D"/>
          <w:spacing w:val="30"/>
          <w:shd w:val="clear" w:color="auto" w:fill="FFFFFF"/>
        </w:rPr>
        <w:t>鲁景超</w:t>
      </w:r>
    </w:p>
    <w:p w:rsidR="00A15236" w:rsidRDefault="000B1D86">
      <w:pPr>
        <w:pStyle w:val="a3"/>
        <w:widowControl/>
        <w:spacing w:beforeAutospacing="0" w:afterAutospacing="0"/>
        <w:jc w:val="center"/>
        <w:rPr>
          <w:rFonts w:ascii="微软雅黑" w:eastAsia="微软雅黑" w:hAnsi="微软雅黑" w:cs="微软雅黑"/>
          <w:color w:val="3E3E3E"/>
        </w:rPr>
      </w:pPr>
      <w:r>
        <w:rPr>
          <w:rFonts w:ascii="微软雅黑" w:eastAsia="微软雅黑" w:hAnsi="微软雅黑" w:cs="微软雅黑" w:hint="eastAsia"/>
          <w:color w:val="3E3E3E"/>
          <w:spacing w:val="30"/>
          <w:sz w:val="18"/>
          <w:szCs w:val="18"/>
        </w:rPr>
        <w:t>中国传媒大学播音主持艺术学院院长</w:t>
      </w:r>
    </w:p>
    <w:p w:rsidR="00A15236" w:rsidRDefault="000B1D86">
      <w:pPr>
        <w:pStyle w:val="a3"/>
        <w:widowControl/>
        <w:spacing w:beforeAutospacing="0" w:afterAutospacing="0"/>
        <w:jc w:val="center"/>
        <w:rPr>
          <w:rFonts w:ascii="微软雅黑" w:eastAsia="微软雅黑" w:hAnsi="微软雅黑" w:cs="微软雅黑"/>
          <w:color w:val="3E3E3E"/>
        </w:rPr>
      </w:pPr>
      <w:r>
        <w:rPr>
          <w:rFonts w:ascii="微软雅黑" w:eastAsia="微软雅黑" w:hAnsi="微软雅黑" w:cs="微软雅黑" w:hint="eastAsia"/>
          <w:color w:val="3E3E3E"/>
          <w:spacing w:val="30"/>
          <w:sz w:val="18"/>
          <w:szCs w:val="18"/>
        </w:rPr>
        <w:t>博士生导师，全国政协委员</w:t>
      </w:r>
    </w:p>
    <w:p w:rsidR="00A15236" w:rsidRDefault="000B1D86">
      <w:pPr>
        <w:pStyle w:val="a3"/>
        <w:widowControl/>
        <w:spacing w:beforeAutospacing="0" w:afterAutospacing="0"/>
        <w:jc w:val="center"/>
        <w:rPr>
          <w:rFonts w:ascii="微软雅黑" w:eastAsia="微软雅黑" w:hAnsi="微软雅黑" w:cs="微软雅黑"/>
          <w:color w:val="3E3E3E"/>
        </w:rPr>
      </w:pPr>
      <w:r>
        <w:rPr>
          <w:rFonts w:ascii="微软雅黑" w:eastAsia="微软雅黑" w:hAnsi="微软雅黑" w:cs="微软雅黑" w:hint="eastAsia"/>
          <w:color w:val="3E3E3E"/>
          <w:spacing w:val="30"/>
          <w:sz w:val="18"/>
          <w:szCs w:val="18"/>
        </w:rPr>
        <w:t>“声音定位形象”理论提出者</w:t>
      </w:r>
    </w:p>
    <w:p w:rsidR="00A15236" w:rsidRDefault="00A15236">
      <w:pPr>
        <w:pStyle w:val="a3"/>
        <w:widowControl/>
        <w:spacing w:beforeAutospacing="0" w:afterAutospacing="0"/>
        <w:jc w:val="center"/>
        <w:rPr>
          <w:rFonts w:ascii="微软雅黑" w:eastAsia="微软雅黑" w:hAnsi="微软雅黑" w:cs="微软雅黑"/>
          <w:color w:val="3E3E3E"/>
        </w:rPr>
      </w:pPr>
    </w:p>
    <w:p w:rsidR="00A15236" w:rsidRDefault="000B1D86">
      <w:pPr>
        <w:pStyle w:val="a3"/>
        <w:widowControl/>
        <w:spacing w:beforeAutospacing="0" w:afterAutospacing="0"/>
        <w:jc w:val="center"/>
        <w:rPr>
          <w:rFonts w:ascii="微软雅黑" w:eastAsia="微软雅黑" w:hAnsi="微软雅黑" w:cs="微软雅黑"/>
          <w:color w:val="3E3E3E"/>
        </w:rPr>
      </w:pPr>
      <w:r>
        <w:rPr>
          <w:rFonts w:ascii="微软雅黑" w:eastAsia="微软雅黑" w:hAnsi="微软雅黑" w:cs="微软雅黑" w:hint="eastAsia"/>
          <w:color w:val="C0504D"/>
          <w:spacing w:val="30"/>
          <w:sz w:val="21"/>
          <w:szCs w:val="21"/>
        </w:rPr>
        <w:t>▼</w:t>
      </w:r>
    </w:p>
    <w:p w:rsidR="00A15236" w:rsidRDefault="006414A4">
      <w:pPr>
        <w:pStyle w:val="a3"/>
        <w:widowControl/>
        <w:spacing w:beforeAutospacing="0" w:afterAutospacing="0"/>
        <w:rPr>
          <w:rFonts w:ascii="微软雅黑" w:eastAsia="微软雅黑" w:hAnsi="微软雅黑" w:cs="微软雅黑"/>
        </w:rPr>
      </w:pPr>
      <w:r>
        <w:rPr>
          <w:rFonts w:ascii="微软雅黑" w:eastAsia="微软雅黑" w:hAnsi="微软雅黑" w:cs="微软雅黑" w:hint="eastAsia"/>
        </w:rPr>
        <w:lastRenderedPageBreak/>
        <w:fldChar w:fldCharType="begin"/>
      </w:r>
      <w:r w:rsidR="000B1D86">
        <w:rPr>
          <w:rFonts w:ascii="微软雅黑" w:eastAsia="微软雅黑" w:hAnsi="微软雅黑" w:cs="微软雅黑" w:hint="eastAsia"/>
        </w:rPr>
        <w:instrText xml:space="preserve">INCLUDEPICTURE \d "http://mmbiz.qpic.cn/mmbiz_jpg/0nFicxzn4aSfsGCYjFppr2TcByCMjkh9DZ8VBEURxG17AxOO1bdSHjUIcBGzuo1xX94XHIg9nVyVCWibbfe9RgvA/640?wx_fmt=jpeg&amp;tp=webp&amp;wxfrom=5&amp;wx_lazy=1" \* MERGEFORMATINET </w:instrText>
      </w:r>
      <w:r>
        <w:rPr>
          <w:rFonts w:ascii="微软雅黑" w:eastAsia="微软雅黑" w:hAnsi="微软雅黑" w:cs="微软雅黑" w:hint="eastAsia"/>
        </w:rPr>
        <w:fldChar w:fldCharType="separate"/>
      </w:r>
      <w:r w:rsidR="000B1D86">
        <w:rPr>
          <w:rFonts w:ascii="微软雅黑" w:eastAsia="微软雅黑" w:hAnsi="微软雅黑" w:cs="微软雅黑" w:hint="eastAsia"/>
          <w:noProof/>
        </w:rPr>
        <w:drawing>
          <wp:inline distT="0" distB="0" distL="114300" distR="114300">
            <wp:extent cx="304800" cy="304800"/>
            <wp:effectExtent l="0" t="0" r="0" b="0"/>
            <wp:docPr id="6"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62"/>
                    <pic:cNvPicPr>
                      <a:picLocks noChangeAspect="1"/>
                    </pic:cNvPicPr>
                  </pic:nvPicPr>
                  <pic:blipFill>
                    <a:blip r:embed="rId15" cstate="print"/>
                    <a:stretch>
                      <a:fillRect/>
                    </a:stretch>
                  </pic:blipFill>
                  <pic:spPr>
                    <a:xfrm>
                      <a:off x="0" y="0"/>
                      <a:ext cx="304800" cy="304800"/>
                    </a:xfrm>
                    <a:prstGeom prst="rect">
                      <a:avLst/>
                    </a:prstGeom>
                    <a:noFill/>
                    <a:ln w="9525">
                      <a:noFill/>
                    </a:ln>
                  </pic:spPr>
                </pic:pic>
              </a:graphicData>
            </a:graphic>
          </wp:inline>
        </w:drawing>
      </w:r>
      <w:r>
        <w:rPr>
          <w:rFonts w:ascii="微软雅黑" w:eastAsia="微软雅黑" w:hAnsi="微软雅黑" w:cs="微软雅黑" w:hint="eastAsia"/>
        </w:rPr>
        <w:fldChar w:fldCharType="end"/>
      </w:r>
      <w:r w:rsidR="000B1D86">
        <w:rPr>
          <w:rFonts w:ascii="微软雅黑" w:eastAsia="微软雅黑" w:hAnsi="微软雅黑" w:cs="微软雅黑" w:hint="eastAsia"/>
          <w:noProof/>
        </w:rPr>
        <w:drawing>
          <wp:inline distT="0" distB="0" distL="114300" distR="114300">
            <wp:extent cx="5272405" cy="3105785"/>
            <wp:effectExtent l="0" t="0" r="4445" b="18415"/>
            <wp:docPr id="16" name="图片 16" descr="640.web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640.webp (5)"/>
                    <pic:cNvPicPr>
                      <a:picLocks noChangeAspect="1"/>
                    </pic:cNvPicPr>
                  </pic:nvPicPr>
                  <pic:blipFill>
                    <a:blip r:embed="rId16" cstate="print"/>
                    <a:stretch>
                      <a:fillRect/>
                    </a:stretch>
                  </pic:blipFill>
                  <pic:spPr>
                    <a:xfrm>
                      <a:off x="0" y="0"/>
                      <a:ext cx="5272405" cy="3105785"/>
                    </a:xfrm>
                    <a:prstGeom prst="rect">
                      <a:avLst/>
                    </a:prstGeom>
                  </pic:spPr>
                </pic:pic>
              </a:graphicData>
            </a:graphic>
          </wp:inline>
        </w:drawing>
      </w:r>
    </w:p>
    <w:p w:rsidR="00A15236" w:rsidRDefault="000B1D86">
      <w:pPr>
        <w:pStyle w:val="a3"/>
        <w:widowControl/>
        <w:spacing w:beforeAutospacing="0" w:afterAutospacing="0"/>
        <w:jc w:val="center"/>
        <w:rPr>
          <w:rFonts w:ascii="微软雅黑" w:eastAsia="微软雅黑" w:hAnsi="微软雅黑" w:cs="微软雅黑"/>
          <w:color w:val="3E3E3E"/>
        </w:rPr>
      </w:pPr>
      <w:r>
        <w:rPr>
          <w:rStyle w:val="a4"/>
          <w:rFonts w:ascii="微软雅黑" w:eastAsia="微软雅黑" w:hAnsi="微软雅黑" w:cs="微软雅黑" w:hint="eastAsia"/>
          <w:color w:val="C0504D"/>
          <w:spacing w:val="30"/>
          <w:shd w:val="clear" w:color="auto" w:fill="FFFFFF"/>
        </w:rPr>
        <w:t>柴璠  </w:t>
      </w:r>
      <w:r>
        <w:rPr>
          <w:rFonts w:ascii="微软雅黑" w:eastAsia="微软雅黑" w:hAnsi="微软雅黑" w:cs="微软雅黑" w:hint="eastAsia"/>
          <w:color w:val="3E3E3E"/>
          <w:spacing w:val="30"/>
          <w:sz w:val="18"/>
          <w:szCs w:val="18"/>
        </w:rPr>
        <w:t>播音主持艺术研究所所长，教授</w:t>
      </w:r>
    </w:p>
    <w:p w:rsidR="00A15236" w:rsidRDefault="000B1D86">
      <w:pPr>
        <w:pStyle w:val="a3"/>
        <w:widowControl/>
        <w:spacing w:beforeAutospacing="0" w:afterAutospacing="0"/>
        <w:jc w:val="center"/>
        <w:rPr>
          <w:rFonts w:ascii="微软雅黑" w:eastAsia="微软雅黑" w:hAnsi="微软雅黑" w:cs="微软雅黑"/>
          <w:color w:val="3E3E3E"/>
        </w:rPr>
      </w:pPr>
      <w:r>
        <w:rPr>
          <w:rStyle w:val="a4"/>
          <w:rFonts w:ascii="微软雅黑" w:eastAsia="微软雅黑" w:hAnsi="微软雅黑" w:cs="微软雅黑" w:hint="eastAsia"/>
          <w:color w:val="C0504D"/>
          <w:spacing w:val="30"/>
          <w:shd w:val="clear" w:color="auto" w:fill="FFFFFF"/>
        </w:rPr>
        <w:t>李凤辉 </w:t>
      </w:r>
      <w:r>
        <w:rPr>
          <w:rFonts w:ascii="微软雅黑" w:eastAsia="微软雅黑" w:hAnsi="微软雅黑" w:cs="微软雅黑" w:hint="eastAsia"/>
          <w:color w:val="3E3E3E"/>
          <w:spacing w:val="30"/>
          <w:sz w:val="18"/>
          <w:szCs w:val="18"/>
        </w:rPr>
        <w:t>广播电视语言研究所所长，教授</w:t>
      </w:r>
    </w:p>
    <w:p w:rsidR="00A15236" w:rsidRDefault="000B1D86">
      <w:pPr>
        <w:pStyle w:val="a3"/>
        <w:widowControl/>
        <w:spacing w:beforeAutospacing="0" w:afterAutospacing="0"/>
        <w:jc w:val="center"/>
        <w:rPr>
          <w:rFonts w:ascii="微软雅黑" w:eastAsia="微软雅黑" w:hAnsi="微软雅黑" w:cs="微软雅黑"/>
          <w:color w:val="3E3E3E"/>
        </w:rPr>
      </w:pPr>
      <w:r>
        <w:rPr>
          <w:rStyle w:val="a4"/>
          <w:rFonts w:ascii="微软雅黑" w:eastAsia="微软雅黑" w:hAnsi="微软雅黑" w:cs="微软雅黑" w:hint="eastAsia"/>
          <w:color w:val="C0504D"/>
          <w:spacing w:val="30"/>
          <w:shd w:val="clear" w:color="auto" w:fill="FFFFFF"/>
        </w:rPr>
        <w:t>李洪岩 </w:t>
      </w:r>
      <w:r>
        <w:rPr>
          <w:rFonts w:ascii="微软雅黑" w:eastAsia="微软雅黑" w:hAnsi="微软雅黑" w:cs="微软雅黑" w:hint="eastAsia"/>
          <w:color w:val="3E3E3E"/>
          <w:spacing w:val="30"/>
          <w:sz w:val="18"/>
          <w:szCs w:val="18"/>
        </w:rPr>
        <w:t> 传媒大学播音主持艺术学院副院长</w:t>
      </w:r>
    </w:p>
    <w:p w:rsidR="00A15236" w:rsidRDefault="000B1D86">
      <w:pPr>
        <w:pStyle w:val="a3"/>
        <w:widowControl/>
        <w:spacing w:beforeAutospacing="0" w:afterAutospacing="0"/>
        <w:jc w:val="center"/>
        <w:rPr>
          <w:rFonts w:ascii="微软雅黑" w:eastAsia="微软雅黑" w:hAnsi="微软雅黑" w:cs="微软雅黑"/>
          <w:color w:val="3E3E3E"/>
        </w:rPr>
      </w:pPr>
      <w:r>
        <w:rPr>
          <w:rStyle w:val="a4"/>
          <w:rFonts w:ascii="微软雅黑" w:eastAsia="微软雅黑" w:hAnsi="微软雅黑" w:cs="微软雅黑" w:hint="eastAsia"/>
          <w:color w:val="C0504D"/>
          <w:spacing w:val="30"/>
          <w:shd w:val="clear" w:color="auto" w:fill="FFFFFF"/>
        </w:rPr>
        <w:t>卢静</w:t>
      </w:r>
      <w:r>
        <w:rPr>
          <w:rFonts w:ascii="微软雅黑" w:eastAsia="微软雅黑" w:hAnsi="微软雅黑" w:cs="微软雅黑" w:hint="eastAsia"/>
          <w:color w:val="3E3E3E"/>
          <w:spacing w:val="30"/>
          <w:sz w:val="18"/>
          <w:szCs w:val="18"/>
        </w:rPr>
        <w:t>  播音主持艺术学院综艺主持系主任</w:t>
      </w:r>
    </w:p>
    <w:p w:rsidR="00A15236" w:rsidRDefault="000B1D86">
      <w:pPr>
        <w:pStyle w:val="a3"/>
        <w:widowControl/>
        <w:spacing w:beforeAutospacing="0" w:afterAutospacing="0"/>
        <w:jc w:val="center"/>
        <w:rPr>
          <w:rFonts w:ascii="微软雅黑" w:eastAsia="微软雅黑" w:hAnsi="微软雅黑" w:cs="微软雅黑"/>
          <w:color w:val="3E3E3E"/>
        </w:rPr>
      </w:pPr>
      <w:r>
        <w:rPr>
          <w:rStyle w:val="a4"/>
          <w:rFonts w:ascii="微软雅黑" w:eastAsia="微软雅黑" w:hAnsi="微软雅黑" w:cs="微软雅黑" w:hint="eastAsia"/>
          <w:color w:val="C0504D"/>
          <w:spacing w:val="30"/>
          <w:shd w:val="clear" w:color="auto" w:fill="FFFFFF"/>
        </w:rPr>
        <w:t>翁佳</w:t>
      </w:r>
      <w:r>
        <w:rPr>
          <w:rFonts w:ascii="微软雅黑" w:eastAsia="微软雅黑" w:hAnsi="微软雅黑" w:cs="微软雅黑" w:hint="eastAsia"/>
          <w:color w:val="3E3E3E"/>
          <w:sz w:val="18"/>
          <w:szCs w:val="18"/>
        </w:rPr>
        <w:t>   </w:t>
      </w:r>
      <w:r>
        <w:rPr>
          <w:rFonts w:ascii="微软雅黑" w:eastAsia="微软雅黑" w:hAnsi="微软雅黑" w:cs="微软雅黑" w:hint="eastAsia"/>
          <w:color w:val="3E3E3E"/>
          <w:spacing w:val="30"/>
          <w:sz w:val="18"/>
          <w:szCs w:val="18"/>
        </w:rPr>
        <w:t>新闻播音主持系副主任，副教授</w:t>
      </w:r>
    </w:p>
    <w:p w:rsidR="00A15236" w:rsidRDefault="000B1D86">
      <w:pPr>
        <w:pStyle w:val="a3"/>
        <w:widowControl/>
        <w:spacing w:beforeAutospacing="0" w:afterAutospacing="0"/>
        <w:jc w:val="center"/>
        <w:rPr>
          <w:rFonts w:ascii="微软雅黑" w:eastAsia="微软雅黑" w:hAnsi="微软雅黑" w:cs="微软雅黑"/>
          <w:color w:val="3E3E3E"/>
        </w:rPr>
      </w:pPr>
      <w:r>
        <w:rPr>
          <w:rStyle w:val="a4"/>
          <w:rFonts w:ascii="微软雅黑" w:eastAsia="微软雅黑" w:hAnsi="微软雅黑" w:cs="微软雅黑" w:hint="eastAsia"/>
          <w:color w:val="C0504D"/>
          <w:spacing w:val="30"/>
          <w:shd w:val="clear" w:color="auto" w:fill="FFFFFF"/>
        </w:rPr>
        <w:t>赵俐</w:t>
      </w:r>
      <w:r>
        <w:rPr>
          <w:rFonts w:ascii="微软雅黑" w:eastAsia="微软雅黑" w:hAnsi="微软雅黑" w:cs="微软雅黑" w:hint="eastAsia"/>
          <w:color w:val="3E3E3E"/>
          <w:sz w:val="18"/>
          <w:szCs w:val="18"/>
        </w:rPr>
        <w:t>    </w:t>
      </w:r>
      <w:r>
        <w:rPr>
          <w:rFonts w:ascii="微软雅黑" w:eastAsia="微软雅黑" w:hAnsi="微软雅黑" w:cs="微软雅黑" w:hint="eastAsia"/>
          <w:color w:val="3E3E3E"/>
          <w:spacing w:val="30"/>
          <w:sz w:val="18"/>
          <w:szCs w:val="18"/>
        </w:rPr>
        <w:t>播音主持艺术学院教授，硕士生导师</w:t>
      </w:r>
    </w:p>
    <w:p w:rsidR="00A15236" w:rsidRDefault="00A15236">
      <w:pPr>
        <w:pStyle w:val="a3"/>
        <w:widowControl/>
        <w:spacing w:beforeAutospacing="0" w:afterAutospacing="0"/>
        <w:jc w:val="center"/>
        <w:rPr>
          <w:rFonts w:ascii="微软雅黑" w:eastAsia="微软雅黑" w:hAnsi="微软雅黑" w:cs="微软雅黑"/>
          <w:color w:val="3E3E3E"/>
        </w:rPr>
      </w:pPr>
    </w:p>
    <w:p w:rsidR="00A15236" w:rsidRDefault="000B1D86">
      <w:pPr>
        <w:pStyle w:val="a3"/>
        <w:widowControl/>
        <w:spacing w:beforeAutospacing="0" w:afterAutospacing="0"/>
        <w:jc w:val="center"/>
        <w:rPr>
          <w:rFonts w:ascii="微软雅黑" w:eastAsia="微软雅黑" w:hAnsi="微软雅黑" w:cs="微软雅黑"/>
          <w:color w:val="3E3E3E"/>
        </w:rPr>
      </w:pPr>
      <w:r>
        <w:rPr>
          <w:rFonts w:ascii="微软雅黑" w:eastAsia="微软雅黑" w:hAnsi="微软雅黑" w:cs="微软雅黑" w:hint="eastAsia"/>
          <w:color w:val="C0504D"/>
          <w:spacing w:val="30"/>
          <w:sz w:val="21"/>
          <w:szCs w:val="21"/>
        </w:rPr>
        <w:t>▼</w:t>
      </w:r>
    </w:p>
    <w:p w:rsidR="00A15236" w:rsidRDefault="000B1D86">
      <w:pPr>
        <w:widowControl/>
        <w:jc w:val="center"/>
        <w:rPr>
          <w:rFonts w:ascii="微软雅黑" w:eastAsia="微软雅黑" w:hAnsi="微软雅黑" w:cs="微软雅黑"/>
        </w:rPr>
      </w:pPr>
      <w:r>
        <w:rPr>
          <w:rStyle w:val="a4"/>
          <w:rFonts w:ascii="微软雅黑" w:eastAsia="微软雅黑" w:hAnsi="微软雅黑" w:cs="微软雅黑" w:hint="eastAsia"/>
          <w:color w:val="007AAA"/>
          <w:kern w:val="0"/>
          <w:sz w:val="24"/>
        </w:rPr>
        <w:t>课程</w:t>
      </w:r>
      <w:r>
        <w:rPr>
          <w:rStyle w:val="a4"/>
          <w:rFonts w:ascii="微软雅黑" w:eastAsia="微软雅黑" w:hAnsi="微软雅黑" w:cs="微软雅黑" w:hint="eastAsia"/>
          <w:color w:val="007AAA"/>
          <w:kern w:val="0"/>
          <w:sz w:val="24"/>
        </w:rPr>
        <w:br/>
        <w:t>特色</w:t>
      </w:r>
    </w:p>
    <w:p w:rsidR="00A15236" w:rsidRDefault="000B1D86">
      <w:pPr>
        <w:pStyle w:val="a3"/>
        <w:widowControl/>
        <w:spacing w:beforeAutospacing="0" w:afterAutospacing="0" w:line="384" w:lineRule="atLeast"/>
        <w:jc w:val="center"/>
        <w:rPr>
          <w:rFonts w:ascii="微软雅黑" w:eastAsia="微软雅黑" w:hAnsi="微软雅黑" w:cs="微软雅黑"/>
          <w:color w:val="3E3E3E"/>
        </w:rPr>
      </w:pPr>
      <w:r>
        <w:rPr>
          <w:rStyle w:val="a4"/>
          <w:rFonts w:ascii="微软雅黑" w:eastAsia="微软雅黑" w:hAnsi="微软雅黑" w:cs="微软雅黑" w:hint="eastAsia"/>
          <w:color w:val="007AAA"/>
          <w:sz w:val="27"/>
          <w:szCs w:val="27"/>
        </w:rPr>
        <w:t> 01  根据女性领导者特质量身定制</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我的站姿走姿、表情和手势合理吗？</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上台为什么总紧张、发抖、忘词？</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演讲结构是否合理，语言组织是否精炼？</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当众讲话如何能条理清晰、表达淋漓尽致？</w:t>
      </w:r>
    </w:p>
    <w:p w:rsidR="00A15236" w:rsidRDefault="000B1D86">
      <w:pPr>
        <w:pStyle w:val="a3"/>
        <w:widowControl/>
        <w:spacing w:beforeAutospacing="0" w:afterAutospacing="0"/>
        <w:jc w:val="center"/>
        <w:rPr>
          <w:rFonts w:ascii="微软雅黑" w:eastAsia="微软雅黑" w:hAnsi="微软雅黑" w:cs="微软雅黑"/>
        </w:rPr>
      </w:pPr>
      <w:r>
        <w:rPr>
          <w:rStyle w:val="a4"/>
          <w:rFonts w:ascii="微软雅黑" w:eastAsia="微软雅黑" w:hAnsi="微软雅黑" w:cs="微软雅黑" w:hint="eastAsia"/>
          <w:color w:val="FF2941"/>
          <w:sz w:val="18"/>
          <w:szCs w:val="18"/>
        </w:rPr>
        <w:lastRenderedPageBreak/>
        <w:t>独家！中国传媒大学针对女性领导者度身定制，</w:t>
      </w:r>
    </w:p>
    <w:p w:rsidR="00A15236" w:rsidRDefault="000B1D86">
      <w:pPr>
        <w:pStyle w:val="a3"/>
        <w:widowControl/>
        <w:spacing w:beforeAutospacing="0" w:afterAutospacing="0"/>
        <w:jc w:val="center"/>
        <w:rPr>
          <w:rFonts w:ascii="微软雅黑" w:eastAsia="微软雅黑" w:hAnsi="微软雅黑" w:cs="微软雅黑"/>
        </w:rPr>
      </w:pPr>
      <w:r>
        <w:rPr>
          <w:rStyle w:val="a4"/>
          <w:rFonts w:ascii="微软雅黑" w:eastAsia="微软雅黑" w:hAnsi="微软雅黑" w:cs="微软雅黑" w:hint="eastAsia"/>
          <w:sz w:val="18"/>
          <w:szCs w:val="18"/>
        </w:rPr>
        <w:t>打造自我表达、商务谈判、人际沟通的“她”名片</w:t>
      </w:r>
    </w:p>
    <w:p w:rsidR="00A15236" w:rsidRDefault="00A15236">
      <w:pPr>
        <w:pStyle w:val="a3"/>
        <w:widowControl/>
        <w:spacing w:beforeAutospacing="0" w:afterAutospacing="0"/>
        <w:jc w:val="both"/>
        <w:rPr>
          <w:rFonts w:ascii="微软雅黑" w:eastAsia="微软雅黑" w:hAnsi="微软雅黑" w:cs="微软雅黑"/>
        </w:rPr>
      </w:pPr>
    </w:p>
    <w:p w:rsidR="00A15236" w:rsidRDefault="000B1D86">
      <w:pPr>
        <w:pStyle w:val="a3"/>
        <w:widowControl/>
        <w:spacing w:beforeAutospacing="0" w:afterAutospacing="0" w:line="384" w:lineRule="atLeast"/>
        <w:jc w:val="center"/>
        <w:rPr>
          <w:rFonts w:ascii="微软雅黑" w:eastAsia="微软雅黑" w:hAnsi="微软雅黑" w:cs="微软雅黑"/>
          <w:color w:val="3E3E3E"/>
        </w:rPr>
      </w:pPr>
      <w:r>
        <w:rPr>
          <w:rStyle w:val="a4"/>
          <w:rFonts w:ascii="微软雅黑" w:eastAsia="微软雅黑" w:hAnsi="微软雅黑" w:cs="微软雅黑" w:hint="eastAsia"/>
          <w:color w:val="007AAA"/>
          <w:sz w:val="27"/>
          <w:szCs w:val="27"/>
        </w:rPr>
        <w:t>02 央视名嘴亲临指导</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全力支持中国女性领导力发展</w:t>
      </w:r>
    </w:p>
    <w:p w:rsidR="00A15236" w:rsidRDefault="000B1D86">
      <w:pPr>
        <w:pStyle w:val="a3"/>
        <w:widowControl/>
        <w:spacing w:beforeAutospacing="0" w:afterAutospacing="0"/>
        <w:jc w:val="center"/>
        <w:rPr>
          <w:rFonts w:ascii="微软雅黑" w:eastAsia="微软雅黑" w:hAnsi="微软雅黑" w:cs="微软雅黑"/>
        </w:rPr>
      </w:pPr>
      <w:r>
        <w:rPr>
          <w:rStyle w:val="a4"/>
          <w:rFonts w:ascii="微软雅黑" w:eastAsia="微软雅黑" w:hAnsi="微软雅黑" w:cs="微软雅黑" w:hint="eastAsia"/>
          <w:color w:val="FF2941"/>
          <w:sz w:val="18"/>
          <w:szCs w:val="18"/>
        </w:rPr>
        <w:t>多位央视名嘴将亲临现场实战指导</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也许昨天你还只是在屏幕上看她侃侃而谈，</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今天，她却将成为你的私密授课导师</w:t>
      </w:r>
    </w:p>
    <w:p w:rsidR="00A15236" w:rsidRDefault="000B1D86">
      <w:pPr>
        <w:pStyle w:val="a3"/>
        <w:widowControl/>
        <w:spacing w:beforeAutospacing="0" w:afterAutospacing="0"/>
        <w:jc w:val="center"/>
        <w:rPr>
          <w:rFonts w:ascii="微软雅黑" w:eastAsia="微软雅黑" w:hAnsi="微软雅黑" w:cs="微软雅黑"/>
        </w:rPr>
      </w:pPr>
      <w:r>
        <w:rPr>
          <w:rStyle w:val="a4"/>
          <w:rFonts w:ascii="微软雅黑" w:eastAsia="微软雅黑" w:hAnsi="微软雅黑" w:cs="微软雅黑" w:hint="eastAsia"/>
          <w:color w:val="000000"/>
          <w:sz w:val="18"/>
          <w:szCs w:val="18"/>
        </w:rPr>
        <w:t>35人小班，绝无仅有的强化学习体验</w:t>
      </w:r>
    </w:p>
    <w:p w:rsidR="00A15236" w:rsidRDefault="00A15236">
      <w:pPr>
        <w:pStyle w:val="a3"/>
        <w:widowControl/>
        <w:spacing w:beforeAutospacing="0" w:afterAutospacing="0"/>
        <w:jc w:val="both"/>
        <w:rPr>
          <w:rFonts w:ascii="微软雅黑" w:eastAsia="微软雅黑" w:hAnsi="微软雅黑" w:cs="微软雅黑"/>
        </w:rPr>
      </w:pPr>
    </w:p>
    <w:p w:rsidR="00A15236" w:rsidRDefault="000B1D86">
      <w:pPr>
        <w:pStyle w:val="a3"/>
        <w:widowControl/>
        <w:spacing w:beforeAutospacing="0" w:afterAutospacing="0" w:line="384" w:lineRule="atLeast"/>
        <w:jc w:val="center"/>
        <w:rPr>
          <w:rFonts w:ascii="微软雅黑" w:eastAsia="微软雅黑" w:hAnsi="微软雅黑" w:cs="微软雅黑"/>
          <w:color w:val="3E3E3E"/>
        </w:rPr>
      </w:pPr>
      <w:r>
        <w:rPr>
          <w:rStyle w:val="a4"/>
          <w:rFonts w:ascii="微软雅黑" w:eastAsia="微软雅黑" w:hAnsi="微软雅黑" w:cs="微软雅黑" w:hint="eastAsia"/>
          <w:color w:val="007AAA"/>
          <w:sz w:val="27"/>
          <w:szCs w:val="27"/>
        </w:rPr>
        <w:t>03 中传媒教授团亲自授课</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源自演说与表达艺术的“黄埔军校”</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中国传媒大学教授团队亲自授课</w:t>
      </w:r>
    </w:p>
    <w:p w:rsidR="00A15236" w:rsidRDefault="000B1D86">
      <w:pPr>
        <w:pStyle w:val="a3"/>
        <w:widowControl/>
        <w:spacing w:beforeAutospacing="0" w:afterAutospacing="0"/>
        <w:jc w:val="center"/>
        <w:rPr>
          <w:rFonts w:ascii="微软雅黑" w:eastAsia="微软雅黑" w:hAnsi="微软雅黑" w:cs="微软雅黑"/>
        </w:rPr>
      </w:pPr>
      <w:r>
        <w:rPr>
          <w:rStyle w:val="a4"/>
          <w:rFonts w:ascii="微软雅黑" w:eastAsia="微软雅黑" w:hAnsi="微软雅黑" w:cs="微软雅黑" w:hint="eastAsia"/>
          <w:color w:val="000000"/>
          <w:sz w:val="18"/>
          <w:szCs w:val="18"/>
        </w:rPr>
        <w:t>数十年成功教学经验与实践技巧</w:t>
      </w:r>
    </w:p>
    <w:p w:rsidR="00A15236" w:rsidRDefault="000B1D86">
      <w:pPr>
        <w:pStyle w:val="a3"/>
        <w:widowControl/>
        <w:spacing w:beforeAutospacing="0" w:afterAutospacing="0"/>
        <w:jc w:val="center"/>
        <w:rPr>
          <w:rFonts w:ascii="微软雅黑" w:eastAsia="微软雅黑" w:hAnsi="微软雅黑" w:cs="微软雅黑"/>
        </w:rPr>
      </w:pPr>
      <w:r>
        <w:rPr>
          <w:rStyle w:val="a4"/>
          <w:rFonts w:ascii="微软雅黑" w:eastAsia="微软雅黑" w:hAnsi="微软雅黑" w:cs="微软雅黑" w:hint="eastAsia"/>
          <w:color w:val="FF2941"/>
          <w:sz w:val="18"/>
          <w:szCs w:val="18"/>
        </w:rPr>
        <w:t>全面浓缩中传媒专业课程精华</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大课理论结合小课导师精准实战</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边学边练，学以致用</w:t>
      </w:r>
    </w:p>
    <w:p w:rsidR="00A15236" w:rsidRDefault="00A15236">
      <w:pPr>
        <w:pStyle w:val="a3"/>
        <w:widowControl/>
        <w:spacing w:beforeAutospacing="0" w:afterAutospacing="0" w:line="384" w:lineRule="atLeast"/>
        <w:jc w:val="both"/>
        <w:rPr>
          <w:rFonts w:ascii="微软雅黑" w:eastAsia="微软雅黑" w:hAnsi="微软雅黑" w:cs="微软雅黑"/>
          <w:color w:val="3E3E3E"/>
        </w:rPr>
      </w:pPr>
    </w:p>
    <w:p w:rsidR="00A15236" w:rsidRDefault="000B1D86">
      <w:pPr>
        <w:pStyle w:val="a3"/>
        <w:widowControl/>
        <w:spacing w:beforeAutospacing="0" w:afterAutospacing="0" w:line="384" w:lineRule="atLeast"/>
        <w:jc w:val="center"/>
        <w:rPr>
          <w:rFonts w:ascii="微软雅黑" w:eastAsia="微软雅黑" w:hAnsi="微软雅黑" w:cs="微软雅黑"/>
          <w:color w:val="3E3E3E"/>
        </w:rPr>
      </w:pPr>
      <w:r>
        <w:rPr>
          <w:rStyle w:val="a4"/>
          <w:rFonts w:ascii="微软雅黑" w:eastAsia="微软雅黑" w:hAnsi="微软雅黑" w:cs="微软雅黑" w:hint="eastAsia"/>
          <w:color w:val="007AAA"/>
          <w:sz w:val="27"/>
          <w:szCs w:val="27"/>
        </w:rPr>
        <w:t> 04 专业演播室上镜培训</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课程的所有实践环节均高水准配备</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涵盖上镜、配音、演讲、表演、朗诵等</w:t>
      </w:r>
    </w:p>
    <w:p w:rsidR="00A15236" w:rsidRDefault="000B1D86">
      <w:pPr>
        <w:pStyle w:val="a3"/>
        <w:widowControl/>
        <w:spacing w:beforeAutospacing="0" w:afterAutospacing="0"/>
        <w:jc w:val="center"/>
        <w:rPr>
          <w:rFonts w:ascii="微软雅黑" w:eastAsia="微软雅黑" w:hAnsi="微软雅黑" w:cs="微软雅黑"/>
        </w:rPr>
      </w:pPr>
      <w:r>
        <w:rPr>
          <w:rStyle w:val="a4"/>
          <w:rFonts w:ascii="微软雅黑" w:eastAsia="微软雅黑" w:hAnsi="微软雅黑" w:cs="微软雅黑" w:hint="eastAsia"/>
          <w:sz w:val="18"/>
          <w:szCs w:val="18"/>
        </w:rPr>
        <w:t>都将在中国最专业的演播室中进行</w:t>
      </w:r>
    </w:p>
    <w:p w:rsidR="00A15236" w:rsidRDefault="000B1D86">
      <w:pPr>
        <w:pStyle w:val="a3"/>
        <w:widowControl/>
        <w:spacing w:beforeAutospacing="0" w:afterAutospacing="0"/>
        <w:jc w:val="center"/>
        <w:rPr>
          <w:rFonts w:ascii="微软雅黑" w:eastAsia="微软雅黑" w:hAnsi="微软雅黑" w:cs="微软雅黑"/>
        </w:rPr>
      </w:pPr>
      <w:r>
        <w:rPr>
          <w:rStyle w:val="a4"/>
          <w:rFonts w:ascii="微软雅黑" w:eastAsia="微软雅黑" w:hAnsi="微软雅黑" w:cs="微软雅黑" w:hint="eastAsia"/>
          <w:color w:val="FF2941"/>
          <w:sz w:val="18"/>
          <w:szCs w:val="18"/>
        </w:rPr>
        <w:t>专业器材设备，名师一对一指导</w:t>
      </w:r>
    </w:p>
    <w:p w:rsidR="00A15236" w:rsidRDefault="00A15236">
      <w:pPr>
        <w:pStyle w:val="a3"/>
        <w:widowControl/>
        <w:spacing w:beforeAutospacing="0" w:afterAutospacing="0"/>
        <w:jc w:val="both"/>
        <w:rPr>
          <w:rFonts w:ascii="微软雅黑" w:eastAsia="微软雅黑" w:hAnsi="微软雅黑" w:cs="微软雅黑"/>
        </w:rPr>
      </w:pPr>
    </w:p>
    <w:p w:rsidR="00A15236" w:rsidRDefault="000B1D86">
      <w:pPr>
        <w:pStyle w:val="a3"/>
        <w:widowControl/>
        <w:spacing w:beforeAutospacing="0" w:afterAutospacing="0" w:line="384" w:lineRule="atLeast"/>
        <w:jc w:val="center"/>
        <w:rPr>
          <w:rFonts w:ascii="微软雅黑" w:eastAsia="微软雅黑" w:hAnsi="微软雅黑" w:cs="微软雅黑"/>
          <w:color w:val="3E3E3E"/>
        </w:rPr>
      </w:pPr>
      <w:r>
        <w:rPr>
          <w:rStyle w:val="a4"/>
          <w:rFonts w:ascii="微软雅黑" w:eastAsia="微软雅黑" w:hAnsi="微软雅黑" w:cs="微软雅黑" w:hint="eastAsia"/>
          <w:color w:val="007AAA"/>
          <w:sz w:val="27"/>
          <w:szCs w:val="27"/>
        </w:rPr>
        <w:t>05  结识优秀的同学资源</w:t>
      </w:r>
    </w:p>
    <w:p w:rsidR="00A15236" w:rsidRDefault="000B1D86">
      <w:pPr>
        <w:pStyle w:val="a3"/>
        <w:widowControl/>
        <w:spacing w:beforeAutospacing="0" w:afterAutospacing="0" w:line="384" w:lineRule="atLeast"/>
        <w:jc w:val="center"/>
        <w:rPr>
          <w:rFonts w:ascii="微软雅黑" w:eastAsia="微软雅黑" w:hAnsi="微软雅黑" w:cs="微软雅黑"/>
          <w:color w:val="3E3E3E"/>
        </w:rPr>
      </w:pPr>
      <w:r>
        <w:rPr>
          <w:rFonts w:ascii="微软雅黑" w:eastAsia="微软雅黑" w:hAnsi="微软雅黑" w:cs="微软雅黑" w:hint="eastAsia"/>
          <w:color w:val="3E3E3E"/>
          <w:sz w:val="18"/>
          <w:szCs w:val="18"/>
        </w:rPr>
        <w:t>课程邀请学员均为女性精英企业家</w:t>
      </w:r>
    </w:p>
    <w:p w:rsidR="00A15236" w:rsidRDefault="000B1D86">
      <w:pPr>
        <w:pStyle w:val="a3"/>
        <w:widowControl/>
        <w:spacing w:beforeAutospacing="0" w:afterAutospacing="0"/>
        <w:jc w:val="center"/>
        <w:rPr>
          <w:rFonts w:ascii="微软雅黑" w:eastAsia="微软雅黑" w:hAnsi="微软雅黑" w:cs="微软雅黑"/>
        </w:rPr>
      </w:pPr>
      <w:r>
        <w:rPr>
          <w:rStyle w:val="a4"/>
          <w:rFonts w:ascii="微软雅黑" w:eastAsia="微软雅黑" w:hAnsi="微软雅黑" w:cs="微软雅黑" w:hint="eastAsia"/>
          <w:color w:val="FF2941"/>
          <w:sz w:val="18"/>
          <w:szCs w:val="18"/>
        </w:rPr>
        <w:t>公司创始人，行业佼佼者</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在学习的过程中</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可以彼此成为同学、闺蜜</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倍增人脉资源，链接无限商机</w:t>
      </w:r>
    </w:p>
    <w:p w:rsidR="00A15236" w:rsidRDefault="00A15236">
      <w:pPr>
        <w:pStyle w:val="a3"/>
        <w:widowControl/>
        <w:spacing w:beforeAutospacing="0" w:afterAutospacing="0" w:line="384" w:lineRule="atLeast"/>
        <w:jc w:val="center"/>
        <w:rPr>
          <w:rFonts w:ascii="微软雅黑" w:eastAsia="微软雅黑" w:hAnsi="微软雅黑" w:cs="微软雅黑"/>
          <w:color w:val="3E3E3E"/>
        </w:rPr>
      </w:pPr>
    </w:p>
    <w:p w:rsidR="00A15236" w:rsidRDefault="000B1D86">
      <w:pPr>
        <w:pStyle w:val="a3"/>
        <w:widowControl/>
        <w:spacing w:beforeAutospacing="0" w:afterAutospacing="0" w:line="384" w:lineRule="atLeast"/>
        <w:jc w:val="center"/>
        <w:rPr>
          <w:rFonts w:ascii="微软雅黑" w:eastAsia="微软雅黑" w:hAnsi="微软雅黑" w:cs="微软雅黑"/>
          <w:color w:val="3E3E3E"/>
        </w:rPr>
      </w:pPr>
      <w:r>
        <w:rPr>
          <w:rFonts w:ascii="微软雅黑" w:eastAsia="微软雅黑" w:hAnsi="微软雅黑" w:cs="微软雅黑" w:hint="eastAsia"/>
          <w:color w:val="C0504D"/>
          <w:spacing w:val="30"/>
          <w:sz w:val="21"/>
          <w:szCs w:val="21"/>
        </w:rPr>
        <w:t>▼</w:t>
      </w:r>
    </w:p>
    <w:p w:rsidR="00A15236" w:rsidRDefault="000B1D86">
      <w:pPr>
        <w:pStyle w:val="a3"/>
        <w:widowControl/>
        <w:spacing w:beforeAutospacing="0" w:afterAutospacing="0" w:line="384" w:lineRule="atLeast"/>
        <w:jc w:val="center"/>
        <w:rPr>
          <w:rFonts w:ascii="微软雅黑" w:eastAsia="微软雅黑" w:hAnsi="微软雅黑" w:cs="微软雅黑"/>
          <w:color w:val="3E3E3E"/>
        </w:rPr>
      </w:pPr>
      <w:r>
        <w:rPr>
          <w:rStyle w:val="a4"/>
          <w:rFonts w:ascii="微软雅黑" w:eastAsia="微软雅黑" w:hAnsi="微软雅黑" w:cs="微软雅黑" w:hint="eastAsia"/>
          <w:color w:val="3E3E3E"/>
          <w:sz w:val="18"/>
          <w:szCs w:val="18"/>
        </w:rPr>
        <w:t>2017年9月至11月，金秋收获季</w:t>
      </w:r>
    </w:p>
    <w:p w:rsidR="00A15236" w:rsidRDefault="006414A4">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rPr>
        <w:lastRenderedPageBreak/>
        <w:fldChar w:fldCharType="begin"/>
      </w:r>
      <w:r w:rsidR="000B1D86">
        <w:rPr>
          <w:rFonts w:ascii="微软雅黑" w:eastAsia="微软雅黑" w:hAnsi="微软雅黑" w:cs="微软雅黑" w:hint="eastAsia"/>
        </w:rPr>
        <w:instrText xml:space="preserve">INCLUDEPICTURE \d "http://mmbiz.qpic.cn/mmbiz_jpg/0nFicxzn4aSfsGCYjFppr2TcByCMjkh9DeCvUReib5b3WfWiarlw6wUDYaQm6Dx5H9HEPuS6DLjiaiaaInIibUgeyY2g/640?wx_fmt=jpeg&amp;tp=webp&amp;wxfrom=5&amp;wx_lazy=1" \* MERGEFORMATINET </w:instrText>
      </w:r>
      <w:r>
        <w:rPr>
          <w:rFonts w:ascii="微软雅黑" w:eastAsia="微软雅黑" w:hAnsi="微软雅黑" w:cs="微软雅黑" w:hint="eastAsia"/>
        </w:rPr>
        <w:fldChar w:fldCharType="separate"/>
      </w:r>
      <w:r w:rsidR="000B1D86">
        <w:rPr>
          <w:rFonts w:ascii="微软雅黑" w:eastAsia="微软雅黑" w:hAnsi="微软雅黑" w:cs="微软雅黑" w:hint="eastAsia"/>
          <w:noProof/>
        </w:rPr>
        <w:drawing>
          <wp:inline distT="0" distB="0" distL="114300" distR="114300">
            <wp:extent cx="304800" cy="304800"/>
            <wp:effectExtent l="0" t="0" r="0" b="0"/>
            <wp:docPr id="2"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IMG_265"/>
                    <pic:cNvPicPr>
                      <a:picLocks noChangeAspect="1"/>
                    </pic:cNvPicPr>
                  </pic:nvPicPr>
                  <pic:blipFill>
                    <a:blip r:embed="rId17" cstate="print"/>
                    <a:stretch>
                      <a:fillRect/>
                    </a:stretch>
                  </pic:blipFill>
                  <pic:spPr>
                    <a:xfrm>
                      <a:off x="0" y="0"/>
                      <a:ext cx="304800" cy="304800"/>
                    </a:xfrm>
                    <a:prstGeom prst="rect">
                      <a:avLst/>
                    </a:prstGeom>
                    <a:noFill/>
                    <a:ln w="9525">
                      <a:noFill/>
                    </a:ln>
                  </pic:spPr>
                </pic:pic>
              </a:graphicData>
            </a:graphic>
          </wp:inline>
        </w:drawing>
      </w:r>
      <w:r>
        <w:rPr>
          <w:rFonts w:ascii="微软雅黑" w:eastAsia="微软雅黑" w:hAnsi="微软雅黑" w:cs="微软雅黑" w:hint="eastAsia"/>
        </w:rPr>
        <w:fldChar w:fldCharType="end"/>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走进中国传媒大学，迈入播音主持艺术学院</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感受语言魅力，学习专业语音发声、逻辑思维、演讲口才</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体会模拟上镜等专业化的演说与表达实践课程</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充分感受语言艺术的魅力</w:t>
      </w:r>
    </w:p>
    <w:p w:rsidR="00A15236" w:rsidRDefault="000B1D86">
      <w:pPr>
        <w:pStyle w:val="a3"/>
        <w:widowControl/>
        <w:spacing w:beforeAutospacing="0" w:afterAutospacing="0"/>
        <w:jc w:val="center"/>
        <w:rPr>
          <w:rFonts w:ascii="微软雅黑" w:eastAsia="微软雅黑" w:hAnsi="微软雅黑" w:cs="微软雅黑"/>
        </w:rPr>
      </w:pPr>
      <w:r>
        <w:rPr>
          <w:rStyle w:val="a4"/>
          <w:rFonts w:ascii="微软雅黑" w:eastAsia="微软雅黑" w:hAnsi="微软雅黑" w:cs="微软雅黑" w:hint="eastAsia"/>
          <w:sz w:val="18"/>
          <w:szCs w:val="18"/>
        </w:rPr>
        <w:t>聆听权威院校知名教师及一线媒体人精准的辅导和点评</w:t>
      </w:r>
    </w:p>
    <w:p w:rsidR="00A15236" w:rsidRDefault="000B1D86">
      <w:pPr>
        <w:pStyle w:val="a3"/>
        <w:widowControl/>
        <w:spacing w:beforeAutospacing="0" w:afterAutospacing="0"/>
        <w:jc w:val="center"/>
        <w:rPr>
          <w:rFonts w:ascii="微软雅黑" w:eastAsia="微软雅黑" w:hAnsi="微软雅黑" w:cs="微软雅黑"/>
        </w:rPr>
      </w:pPr>
      <w:r>
        <w:rPr>
          <w:rStyle w:val="a4"/>
          <w:rFonts w:ascii="微软雅黑" w:eastAsia="微软雅黑" w:hAnsi="微软雅黑" w:cs="微软雅黑" w:hint="eastAsia"/>
          <w:sz w:val="18"/>
          <w:szCs w:val="18"/>
        </w:rPr>
        <w:t>分享专业教师、著名节目主持人的专业实践经验</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帮助您提升个人魅力，掌握舞台礼仪，塑造声音形象</w:t>
      </w:r>
    </w:p>
    <w:p w:rsidR="00A15236" w:rsidRDefault="000B1D86">
      <w:pPr>
        <w:pStyle w:val="a3"/>
        <w:widowControl/>
        <w:spacing w:beforeAutospacing="0" w:afterAutospacing="0"/>
        <w:jc w:val="center"/>
        <w:rPr>
          <w:rStyle w:val="a4"/>
          <w:rFonts w:ascii="微软雅黑" w:eastAsia="微软雅黑" w:hAnsi="微软雅黑" w:cs="微软雅黑"/>
          <w:sz w:val="18"/>
          <w:szCs w:val="18"/>
        </w:rPr>
      </w:pPr>
      <w:r>
        <w:rPr>
          <w:rStyle w:val="a4"/>
          <w:rFonts w:ascii="微软雅黑" w:eastAsia="微软雅黑" w:hAnsi="微软雅黑" w:cs="微软雅黑" w:hint="eastAsia"/>
          <w:sz w:val="18"/>
          <w:szCs w:val="18"/>
        </w:rPr>
        <w:t>成为气质优雅、绽放魅力的优秀女性领导者</w:t>
      </w:r>
    </w:p>
    <w:p w:rsidR="00A15236" w:rsidRDefault="00A15236">
      <w:pPr>
        <w:pStyle w:val="a3"/>
        <w:widowControl/>
        <w:spacing w:beforeAutospacing="0" w:afterAutospacing="0"/>
        <w:jc w:val="center"/>
        <w:rPr>
          <w:rStyle w:val="a4"/>
          <w:rFonts w:ascii="微软雅黑" w:eastAsia="微软雅黑" w:hAnsi="微软雅黑" w:cs="微软雅黑"/>
          <w:sz w:val="18"/>
          <w:szCs w:val="18"/>
        </w:rPr>
      </w:pPr>
    </w:p>
    <w:p w:rsidR="00A15236" w:rsidRDefault="00A15236">
      <w:pPr>
        <w:pStyle w:val="a3"/>
        <w:widowControl/>
        <w:spacing w:beforeAutospacing="0" w:afterAutospacing="0"/>
        <w:jc w:val="center"/>
        <w:rPr>
          <w:rStyle w:val="a4"/>
          <w:rFonts w:ascii="微软雅黑" w:eastAsia="微软雅黑" w:hAnsi="微软雅黑" w:cs="微软雅黑"/>
          <w:sz w:val="18"/>
          <w:szCs w:val="18"/>
        </w:rPr>
      </w:pPr>
    </w:p>
    <w:p w:rsidR="00A15236" w:rsidRDefault="000B1D86">
      <w:pPr>
        <w:widowControl/>
        <w:jc w:val="center"/>
        <w:rPr>
          <w:rFonts w:ascii="微软雅黑" w:eastAsia="微软雅黑" w:hAnsi="微软雅黑" w:cs="微软雅黑"/>
          <w:sz w:val="24"/>
        </w:rPr>
      </w:pPr>
      <w:r>
        <w:rPr>
          <w:rStyle w:val="a4"/>
          <w:rFonts w:ascii="微软雅黑" w:eastAsia="微软雅黑" w:hAnsi="微软雅黑" w:cs="微软雅黑" w:hint="eastAsia"/>
          <w:color w:val="007AAA"/>
          <w:kern w:val="0"/>
          <w:sz w:val="24"/>
        </w:rPr>
        <w:t>课程</w:t>
      </w:r>
      <w:r>
        <w:rPr>
          <w:rStyle w:val="a4"/>
          <w:rFonts w:ascii="微软雅黑" w:eastAsia="微软雅黑" w:hAnsi="微软雅黑" w:cs="微软雅黑" w:hint="eastAsia"/>
          <w:color w:val="007AAA"/>
          <w:kern w:val="0"/>
          <w:sz w:val="24"/>
        </w:rPr>
        <w:br/>
        <w:t>设置</w:t>
      </w:r>
    </w:p>
    <w:p w:rsidR="00A15236" w:rsidRDefault="000B1D86">
      <w:pPr>
        <w:widowControl/>
        <w:jc w:val="center"/>
        <w:rPr>
          <w:rFonts w:ascii="微软雅黑" w:eastAsia="微软雅黑" w:hAnsi="微软雅黑" w:cs="微软雅黑"/>
        </w:rPr>
      </w:pPr>
      <w:r>
        <w:rPr>
          <w:rFonts w:ascii="微软雅黑" w:eastAsia="微软雅黑" w:hAnsi="微软雅黑" w:cs="微软雅黑" w:hint="eastAsia"/>
          <w:kern w:val="0"/>
          <w:sz w:val="24"/>
        </w:rPr>
        <w:t>NO.1 基础模块</w:t>
      </w:r>
      <w:r>
        <w:rPr>
          <w:rFonts w:ascii="微软雅黑" w:eastAsia="微软雅黑" w:hAnsi="微软雅黑" w:cs="微软雅黑" w:hint="eastAsia"/>
          <w:sz w:val="18"/>
          <w:szCs w:val="18"/>
        </w:rPr>
        <w:t>时间：09.21-09.22（2017）</w:t>
      </w:r>
    </w:p>
    <w:p w:rsidR="00A15236" w:rsidRDefault="000B1D86">
      <w:pPr>
        <w:pStyle w:val="a3"/>
        <w:widowControl/>
        <w:spacing w:beforeAutospacing="0" w:afterAutospacing="0"/>
        <w:jc w:val="center"/>
        <w:rPr>
          <w:rFonts w:ascii="微软雅黑" w:eastAsia="微软雅黑" w:hAnsi="微软雅黑" w:cs="微软雅黑"/>
        </w:rPr>
      </w:pPr>
      <w:r>
        <w:rPr>
          <w:rStyle w:val="a4"/>
          <w:rFonts w:ascii="微软雅黑" w:eastAsia="微软雅黑" w:hAnsi="微软雅黑" w:cs="微软雅黑" w:hint="eastAsia"/>
          <w:color w:val="C0504D"/>
          <w:spacing w:val="30"/>
          <w:sz w:val="21"/>
          <w:szCs w:val="21"/>
        </w:rPr>
        <w:t>主题：科学发声；演讲口才</w:t>
      </w:r>
    </w:p>
    <w:p w:rsidR="00A15236" w:rsidRDefault="000B1D86">
      <w:pPr>
        <w:pStyle w:val="a3"/>
        <w:widowControl/>
        <w:spacing w:beforeAutospacing="0" w:afterAutospacing="0"/>
        <w:jc w:val="center"/>
        <w:rPr>
          <w:rFonts w:ascii="微软雅黑" w:eastAsia="微软雅黑" w:hAnsi="微软雅黑" w:cs="微软雅黑"/>
        </w:rPr>
      </w:pPr>
      <w:r>
        <w:rPr>
          <w:rStyle w:val="a4"/>
          <w:rFonts w:ascii="微软雅黑" w:eastAsia="微软雅黑" w:hAnsi="微软雅黑" w:cs="微软雅黑" w:hint="eastAsia"/>
          <w:color w:val="C0504D"/>
          <w:spacing w:val="30"/>
          <w:sz w:val="21"/>
          <w:szCs w:val="21"/>
        </w:rPr>
        <w:t>9/21</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科学发声与嗓音保护</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有声语言鉴赏与表达</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有声语言艺术表达训练（小组特训）</w:t>
      </w:r>
    </w:p>
    <w:p w:rsidR="00A15236" w:rsidRDefault="000B1D86">
      <w:pPr>
        <w:pStyle w:val="a3"/>
        <w:widowControl/>
        <w:spacing w:beforeAutospacing="0" w:afterAutospacing="0"/>
        <w:jc w:val="center"/>
        <w:rPr>
          <w:rFonts w:ascii="微软雅黑" w:eastAsia="微软雅黑" w:hAnsi="微软雅黑" w:cs="微软雅黑"/>
        </w:rPr>
      </w:pPr>
      <w:r>
        <w:rPr>
          <w:rStyle w:val="a4"/>
          <w:rFonts w:ascii="微软雅黑" w:eastAsia="微软雅黑" w:hAnsi="微软雅黑" w:cs="微软雅黑" w:hint="eastAsia"/>
          <w:color w:val="C0504D"/>
          <w:spacing w:val="30"/>
          <w:sz w:val="21"/>
          <w:szCs w:val="21"/>
        </w:rPr>
        <w:t>9/22</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演讲口才，如何精彩开场</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如何进行演讲准备</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如何设计演讲结构</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演讲口才实践与训练（小组特训）</w:t>
      </w:r>
    </w:p>
    <w:p w:rsidR="00A15236" w:rsidRDefault="00A15236">
      <w:pPr>
        <w:pStyle w:val="a3"/>
        <w:widowControl/>
        <w:spacing w:beforeAutospacing="0" w:afterAutospacing="0"/>
        <w:jc w:val="center"/>
        <w:rPr>
          <w:rFonts w:ascii="微软雅黑" w:eastAsia="微软雅黑" w:hAnsi="微软雅黑" w:cs="微软雅黑"/>
        </w:rPr>
      </w:pPr>
    </w:p>
    <w:p w:rsidR="00A15236" w:rsidRDefault="000B1D86">
      <w:pPr>
        <w:widowControl/>
        <w:jc w:val="center"/>
        <w:rPr>
          <w:rFonts w:ascii="微软雅黑" w:eastAsia="微软雅黑" w:hAnsi="微软雅黑" w:cs="微软雅黑"/>
        </w:rPr>
      </w:pPr>
      <w:r>
        <w:rPr>
          <w:rFonts w:ascii="微软雅黑" w:eastAsia="微软雅黑" w:hAnsi="微软雅黑" w:cs="微软雅黑" w:hint="eastAsia"/>
          <w:kern w:val="0"/>
          <w:sz w:val="24"/>
        </w:rPr>
        <w:t>NO.2 强化模块</w:t>
      </w:r>
      <w:r>
        <w:rPr>
          <w:rFonts w:ascii="微软雅黑" w:eastAsia="微软雅黑" w:hAnsi="微软雅黑" w:cs="微软雅黑" w:hint="eastAsia"/>
          <w:kern w:val="0"/>
          <w:sz w:val="18"/>
          <w:szCs w:val="18"/>
        </w:rPr>
        <w:t>时间：10.24-10.25（2017）</w:t>
      </w:r>
    </w:p>
    <w:p w:rsidR="00A15236" w:rsidRDefault="000B1D86">
      <w:pPr>
        <w:pStyle w:val="a3"/>
        <w:widowControl/>
        <w:spacing w:beforeAutospacing="0" w:afterAutospacing="0"/>
        <w:jc w:val="center"/>
        <w:rPr>
          <w:rFonts w:ascii="微软雅黑" w:eastAsia="微软雅黑" w:hAnsi="微软雅黑" w:cs="微软雅黑"/>
        </w:rPr>
      </w:pPr>
      <w:r>
        <w:rPr>
          <w:rStyle w:val="a4"/>
          <w:rFonts w:ascii="微软雅黑" w:eastAsia="微软雅黑" w:hAnsi="微软雅黑" w:cs="微软雅黑" w:hint="eastAsia"/>
          <w:color w:val="C0504D"/>
          <w:spacing w:val="30"/>
          <w:sz w:val="21"/>
          <w:szCs w:val="21"/>
        </w:rPr>
        <w:t>主题：话语表达；魅力展现</w:t>
      </w:r>
    </w:p>
    <w:p w:rsidR="00A15236" w:rsidRDefault="000B1D86">
      <w:pPr>
        <w:pStyle w:val="a3"/>
        <w:widowControl/>
        <w:spacing w:beforeAutospacing="0" w:afterAutospacing="0"/>
        <w:jc w:val="center"/>
        <w:rPr>
          <w:rFonts w:ascii="微软雅黑" w:eastAsia="微软雅黑" w:hAnsi="微软雅黑" w:cs="微软雅黑"/>
        </w:rPr>
      </w:pPr>
      <w:r>
        <w:rPr>
          <w:rStyle w:val="a4"/>
          <w:rFonts w:ascii="微软雅黑" w:eastAsia="微软雅黑" w:hAnsi="微软雅黑" w:cs="微软雅黑" w:hint="eastAsia"/>
          <w:color w:val="C0504D"/>
          <w:spacing w:val="30"/>
          <w:sz w:val="21"/>
          <w:szCs w:val="21"/>
        </w:rPr>
        <w:t>10/24 </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语言思维与演讲口才</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专业实践指导课（小组特训）</w:t>
      </w:r>
    </w:p>
    <w:p w:rsidR="00A15236" w:rsidRDefault="000B1D86">
      <w:pPr>
        <w:pStyle w:val="a3"/>
        <w:widowControl/>
        <w:spacing w:beforeAutospacing="0" w:afterAutospacing="0"/>
        <w:jc w:val="center"/>
        <w:rPr>
          <w:rFonts w:ascii="微软雅黑" w:eastAsia="微软雅黑" w:hAnsi="微软雅黑" w:cs="微软雅黑"/>
        </w:rPr>
      </w:pPr>
      <w:r>
        <w:rPr>
          <w:rStyle w:val="a4"/>
          <w:rFonts w:ascii="微软雅黑" w:eastAsia="微软雅黑" w:hAnsi="微软雅黑" w:cs="微软雅黑" w:hint="eastAsia"/>
          <w:color w:val="C0504D"/>
          <w:spacing w:val="30"/>
          <w:sz w:val="21"/>
          <w:szCs w:val="21"/>
        </w:rPr>
        <w:t>10/25</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形体训练与声音形象塑造</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lastRenderedPageBreak/>
        <w:t>上镜训练，台风塑造（小组特训）</w:t>
      </w:r>
    </w:p>
    <w:p w:rsidR="00A15236" w:rsidRDefault="000B1D86">
      <w:pPr>
        <w:pStyle w:val="a3"/>
        <w:widowControl/>
        <w:spacing w:beforeAutospacing="0" w:afterAutospacing="0"/>
        <w:jc w:val="center"/>
        <w:rPr>
          <w:rFonts w:ascii="微软雅黑" w:eastAsia="微软雅黑" w:hAnsi="微软雅黑" w:cs="微软雅黑"/>
          <w:sz w:val="18"/>
          <w:szCs w:val="18"/>
        </w:rPr>
      </w:pPr>
      <w:r>
        <w:rPr>
          <w:rFonts w:ascii="微软雅黑" w:eastAsia="微软雅黑" w:hAnsi="微软雅黑" w:cs="微软雅黑" w:hint="eastAsia"/>
          <w:sz w:val="18"/>
          <w:szCs w:val="18"/>
        </w:rPr>
        <w:t>综合演说技巧及心理训练（小组特训）</w:t>
      </w:r>
    </w:p>
    <w:p w:rsidR="00A15236" w:rsidRDefault="00A15236">
      <w:pPr>
        <w:pStyle w:val="a3"/>
        <w:widowControl/>
        <w:spacing w:beforeAutospacing="0" w:afterAutospacing="0"/>
        <w:jc w:val="center"/>
        <w:rPr>
          <w:rFonts w:ascii="微软雅黑" w:eastAsia="微软雅黑" w:hAnsi="微软雅黑" w:cs="微软雅黑"/>
          <w:sz w:val="18"/>
          <w:szCs w:val="18"/>
        </w:rPr>
      </w:pPr>
    </w:p>
    <w:p w:rsidR="00A15236" w:rsidRDefault="00A15236">
      <w:pPr>
        <w:pStyle w:val="a3"/>
        <w:widowControl/>
        <w:spacing w:beforeAutospacing="0" w:afterAutospacing="0"/>
        <w:jc w:val="center"/>
        <w:rPr>
          <w:rFonts w:ascii="微软雅黑" w:eastAsia="微软雅黑" w:hAnsi="微软雅黑" w:cs="微软雅黑"/>
          <w:sz w:val="18"/>
          <w:szCs w:val="18"/>
        </w:rPr>
      </w:pPr>
    </w:p>
    <w:p w:rsidR="00A15236" w:rsidRDefault="000B1D86">
      <w:pPr>
        <w:widowControl/>
        <w:jc w:val="center"/>
        <w:rPr>
          <w:rFonts w:ascii="微软雅黑" w:eastAsia="微软雅黑" w:hAnsi="微软雅黑" w:cs="微软雅黑"/>
        </w:rPr>
      </w:pPr>
      <w:r>
        <w:rPr>
          <w:rFonts w:ascii="微软雅黑" w:eastAsia="微软雅黑" w:hAnsi="微软雅黑" w:cs="微软雅黑" w:hint="eastAsia"/>
          <w:kern w:val="0"/>
          <w:sz w:val="24"/>
        </w:rPr>
        <w:t>NO.3 表现模块</w:t>
      </w:r>
      <w:r>
        <w:rPr>
          <w:rFonts w:ascii="微软雅黑" w:eastAsia="微软雅黑" w:hAnsi="微软雅黑" w:cs="微软雅黑" w:hint="eastAsia"/>
          <w:kern w:val="0"/>
          <w:sz w:val="18"/>
          <w:szCs w:val="18"/>
        </w:rPr>
        <w:t>时间：11.16-11.17（2017）</w:t>
      </w:r>
    </w:p>
    <w:p w:rsidR="00A15236" w:rsidRDefault="000B1D86">
      <w:pPr>
        <w:pStyle w:val="a3"/>
        <w:widowControl/>
        <w:spacing w:beforeAutospacing="0" w:afterAutospacing="0"/>
        <w:jc w:val="center"/>
        <w:rPr>
          <w:rFonts w:ascii="微软雅黑" w:eastAsia="微软雅黑" w:hAnsi="微软雅黑" w:cs="微软雅黑"/>
        </w:rPr>
      </w:pPr>
      <w:r>
        <w:rPr>
          <w:rStyle w:val="a4"/>
          <w:rFonts w:ascii="微软雅黑" w:eastAsia="微软雅黑" w:hAnsi="微软雅黑" w:cs="微软雅黑" w:hint="eastAsia"/>
          <w:color w:val="C0504D"/>
          <w:spacing w:val="30"/>
          <w:sz w:val="21"/>
          <w:szCs w:val="21"/>
        </w:rPr>
        <w:t>主题：话语表达；魅力展现</w:t>
      </w:r>
    </w:p>
    <w:p w:rsidR="00A15236" w:rsidRDefault="000B1D86">
      <w:pPr>
        <w:pStyle w:val="a3"/>
        <w:widowControl/>
        <w:spacing w:beforeAutospacing="0" w:afterAutospacing="0"/>
        <w:jc w:val="center"/>
        <w:rPr>
          <w:rFonts w:ascii="微软雅黑" w:eastAsia="微软雅黑" w:hAnsi="微软雅黑" w:cs="微软雅黑"/>
        </w:rPr>
      </w:pPr>
      <w:r>
        <w:rPr>
          <w:rStyle w:val="a4"/>
          <w:rFonts w:ascii="微软雅黑" w:eastAsia="微软雅黑" w:hAnsi="微软雅黑" w:cs="微软雅黑" w:hint="eastAsia"/>
          <w:color w:val="C0504D"/>
          <w:spacing w:val="30"/>
          <w:sz w:val="21"/>
          <w:szCs w:val="21"/>
        </w:rPr>
        <w:t>11/16</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话语权和表达力的获取与提升</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演讲情景，上镜训练，演播室录制</w:t>
      </w:r>
    </w:p>
    <w:p w:rsidR="00A15236" w:rsidRDefault="000B1D86">
      <w:pPr>
        <w:pStyle w:val="a3"/>
        <w:widowControl/>
        <w:spacing w:beforeAutospacing="0" w:afterAutospacing="0"/>
        <w:jc w:val="center"/>
        <w:rPr>
          <w:rFonts w:ascii="微软雅黑" w:eastAsia="微软雅黑" w:hAnsi="微软雅黑" w:cs="微软雅黑"/>
        </w:rPr>
      </w:pPr>
      <w:r>
        <w:rPr>
          <w:rStyle w:val="a4"/>
          <w:rFonts w:ascii="微软雅黑" w:eastAsia="微软雅黑" w:hAnsi="微软雅黑" w:cs="微软雅黑" w:hint="eastAsia"/>
          <w:color w:val="C0504D"/>
          <w:spacing w:val="30"/>
        </w:rPr>
        <w:t>11/17</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女性舞台魅力塑造及综合呈现</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专业评判与指导（一对一指导）</w:t>
      </w:r>
    </w:p>
    <w:p w:rsidR="00A15236" w:rsidRDefault="000B1D86">
      <w:pPr>
        <w:pStyle w:val="a3"/>
        <w:widowControl/>
        <w:spacing w:beforeAutospacing="0" w:afterAutospacing="0"/>
        <w:jc w:val="center"/>
        <w:rPr>
          <w:rFonts w:ascii="微软雅黑" w:eastAsia="微软雅黑" w:hAnsi="微软雅黑" w:cs="微软雅黑"/>
        </w:rPr>
      </w:pPr>
      <w:r>
        <w:rPr>
          <w:rStyle w:val="a4"/>
          <w:rFonts w:ascii="微软雅黑" w:eastAsia="微软雅黑" w:hAnsi="微软雅黑" w:cs="微软雅黑" w:hint="eastAsia"/>
          <w:sz w:val="18"/>
          <w:szCs w:val="18"/>
        </w:rPr>
        <w:t>成果汇报暨毕业典礼</w:t>
      </w:r>
    </w:p>
    <w:p w:rsidR="00A15236" w:rsidRDefault="000B1D86">
      <w:pPr>
        <w:pStyle w:val="a3"/>
        <w:widowControl/>
        <w:spacing w:beforeAutospacing="0" w:afterAutospacing="0"/>
        <w:jc w:val="center"/>
        <w:rPr>
          <w:rStyle w:val="a4"/>
          <w:rFonts w:ascii="微软雅黑" w:eastAsia="微软雅黑" w:hAnsi="微软雅黑" w:cs="微软雅黑"/>
          <w:sz w:val="18"/>
          <w:szCs w:val="18"/>
        </w:rPr>
      </w:pPr>
      <w:r>
        <w:rPr>
          <w:rStyle w:val="a4"/>
          <w:rFonts w:ascii="微软雅黑" w:eastAsia="微软雅黑" w:hAnsi="微软雅黑" w:cs="微软雅黑" w:hint="eastAsia"/>
          <w:sz w:val="18"/>
          <w:szCs w:val="18"/>
        </w:rPr>
        <w:t>颁发中国传媒大学专业证书</w:t>
      </w:r>
    </w:p>
    <w:p w:rsidR="00A15236" w:rsidRDefault="00A15236">
      <w:pPr>
        <w:widowControl/>
        <w:jc w:val="left"/>
        <w:rPr>
          <w:rFonts w:ascii="微软雅黑" w:eastAsia="微软雅黑" w:hAnsi="微软雅黑" w:cs="微软雅黑"/>
        </w:rPr>
      </w:pPr>
    </w:p>
    <w:p w:rsidR="00A15236" w:rsidRDefault="000B1D86">
      <w:pPr>
        <w:pStyle w:val="a3"/>
        <w:widowControl/>
        <w:spacing w:beforeAutospacing="0" w:afterAutospacing="0"/>
        <w:jc w:val="center"/>
        <w:rPr>
          <w:rFonts w:ascii="微软雅黑" w:eastAsia="微软雅黑" w:hAnsi="微软雅黑" w:cs="微软雅黑"/>
        </w:rPr>
      </w:pPr>
      <w:r>
        <w:rPr>
          <w:rStyle w:val="a4"/>
          <w:rFonts w:ascii="微软雅黑" w:eastAsia="微软雅黑" w:hAnsi="微软雅黑" w:cs="微软雅黑" w:hint="eastAsia"/>
          <w:color w:val="007AAA"/>
        </w:rPr>
        <w:t>报名须知</w:t>
      </w:r>
    </w:p>
    <w:p w:rsidR="00A15236" w:rsidRDefault="000B1D86">
      <w:pPr>
        <w:pStyle w:val="a3"/>
        <w:widowControl/>
        <w:spacing w:beforeAutospacing="0" w:afterAutospacing="0"/>
        <w:jc w:val="center"/>
        <w:rPr>
          <w:rFonts w:ascii="微软雅黑" w:eastAsia="微软雅黑" w:hAnsi="微软雅黑" w:cs="微软雅黑"/>
        </w:rPr>
      </w:pPr>
      <w:r>
        <w:rPr>
          <w:rStyle w:val="a4"/>
          <w:rFonts w:ascii="微软雅黑" w:eastAsia="微软雅黑" w:hAnsi="微软雅黑" w:cs="微软雅黑" w:hint="eastAsia"/>
          <w:color w:val="007AAA"/>
        </w:rPr>
        <w:t>☑ 资格</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仅35席，红颜会女企业家会员</w:t>
      </w:r>
    </w:p>
    <w:p w:rsidR="00A15236" w:rsidRDefault="000B1D86">
      <w:pPr>
        <w:pStyle w:val="a3"/>
        <w:widowControl/>
        <w:spacing w:beforeAutospacing="0" w:afterAutospacing="0"/>
        <w:jc w:val="center"/>
        <w:rPr>
          <w:rFonts w:ascii="微软雅黑" w:eastAsia="微软雅黑" w:hAnsi="微软雅黑" w:cs="微软雅黑"/>
        </w:rPr>
      </w:pPr>
      <w:r>
        <w:rPr>
          <w:rStyle w:val="a4"/>
          <w:rFonts w:ascii="微软雅黑" w:eastAsia="微软雅黑" w:hAnsi="微软雅黑" w:cs="微软雅黑" w:hint="eastAsia"/>
          <w:color w:val="007AAA"/>
        </w:rPr>
        <w:t>☑ 面试</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申请就读需面试（红颜会理事会成员免面试）</w:t>
      </w:r>
    </w:p>
    <w:p w:rsidR="00A15236" w:rsidRDefault="000B1D86">
      <w:pPr>
        <w:pStyle w:val="a3"/>
        <w:widowControl/>
        <w:spacing w:beforeAutospacing="0" w:afterAutospacing="0"/>
        <w:jc w:val="center"/>
        <w:rPr>
          <w:rFonts w:ascii="微软雅黑" w:eastAsia="微软雅黑" w:hAnsi="微软雅黑" w:cs="微软雅黑"/>
        </w:rPr>
      </w:pPr>
      <w:r>
        <w:rPr>
          <w:rStyle w:val="a4"/>
          <w:rFonts w:ascii="微软雅黑" w:eastAsia="微软雅黑" w:hAnsi="微软雅黑" w:cs="微软雅黑" w:hint="eastAsia"/>
          <w:color w:val="007AAA"/>
        </w:rPr>
        <w:t>☑ 优先录取</w:t>
      </w:r>
    </w:p>
    <w:p w:rsidR="00A15236" w:rsidRDefault="000B1D86">
      <w:pPr>
        <w:pStyle w:val="a3"/>
        <w:widowControl/>
        <w:spacing w:beforeAutospacing="0" w:afterAutospacing="0"/>
        <w:jc w:val="center"/>
        <w:rPr>
          <w:rFonts w:ascii="微软雅黑" w:eastAsia="微软雅黑" w:hAnsi="微软雅黑" w:cs="微软雅黑"/>
        </w:rPr>
      </w:pPr>
      <w:r>
        <w:rPr>
          <w:rStyle w:val="a4"/>
          <w:rFonts w:ascii="微软雅黑" w:eastAsia="微软雅黑" w:hAnsi="微软雅黑" w:cs="微软雅黑" w:hint="eastAsia"/>
          <w:sz w:val="18"/>
          <w:szCs w:val="18"/>
        </w:rPr>
        <w:t>（准）上市公司创始人及合伙人，投资人</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有演说/上市路演表达需求的精英创业者</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希望通过系统和专业的训练提升的企业家</w:t>
      </w:r>
    </w:p>
    <w:p w:rsidR="00A15236" w:rsidRDefault="000B1D86">
      <w:pPr>
        <w:pStyle w:val="a3"/>
        <w:widowControl/>
        <w:spacing w:beforeAutospacing="0" w:afterAutospacing="0"/>
        <w:jc w:val="center"/>
        <w:rPr>
          <w:rFonts w:ascii="微软雅黑" w:eastAsia="微软雅黑" w:hAnsi="微软雅黑" w:cs="微软雅黑"/>
        </w:rPr>
      </w:pPr>
      <w:r>
        <w:rPr>
          <w:rFonts w:ascii="微软雅黑" w:eastAsia="微软雅黑" w:hAnsi="微软雅黑" w:cs="微软雅黑" w:hint="eastAsia"/>
          <w:sz w:val="18"/>
          <w:szCs w:val="18"/>
        </w:rPr>
        <w:t>希望舞台实战和表达技巧带来改变的企业家</w:t>
      </w:r>
    </w:p>
    <w:p w:rsidR="00A15236" w:rsidRDefault="000B1D86">
      <w:pPr>
        <w:pStyle w:val="a3"/>
        <w:widowControl/>
        <w:spacing w:beforeAutospacing="0" w:afterAutospacing="0"/>
        <w:jc w:val="center"/>
        <w:rPr>
          <w:rFonts w:ascii="微软雅黑" w:eastAsia="微软雅黑" w:hAnsi="微软雅黑" w:cs="微软雅黑"/>
        </w:rPr>
      </w:pPr>
      <w:r>
        <w:rPr>
          <w:rStyle w:val="a4"/>
          <w:rFonts w:ascii="微软雅黑" w:eastAsia="微软雅黑" w:hAnsi="微软雅黑" w:cs="微软雅黑" w:hint="eastAsia"/>
          <w:sz w:val="18"/>
          <w:szCs w:val="18"/>
        </w:rPr>
        <w:t>谢绝“追星党”和“证书党”</w:t>
      </w:r>
    </w:p>
    <w:p w:rsidR="00A15236" w:rsidRDefault="000B1D86">
      <w:pPr>
        <w:pStyle w:val="a3"/>
        <w:widowControl/>
        <w:spacing w:beforeAutospacing="0" w:afterAutospacing="0"/>
        <w:jc w:val="center"/>
        <w:rPr>
          <w:rFonts w:ascii="微软雅黑" w:eastAsia="微软雅黑" w:hAnsi="微软雅黑" w:cs="微软雅黑"/>
        </w:rPr>
      </w:pPr>
      <w:r>
        <w:rPr>
          <w:rStyle w:val="a4"/>
          <w:rFonts w:ascii="微软雅黑" w:eastAsia="微软雅黑" w:hAnsi="微软雅黑" w:cs="微软雅黑" w:hint="eastAsia"/>
          <w:color w:val="007AAA"/>
        </w:rPr>
        <w:t>☑ 课程地点</w:t>
      </w:r>
    </w:p>
    <w:p w:rsidR="00A15236" w:rsidRDefault="000B1D86">
      <w:pPr>
        <w:pStyle w:val="a3"/>
        <w:widowControl/>
        <w:spacing w:beforeAutospacing="0" w:afterAutospacing="0"/>
        <w:ind w:firstLineChars="800" w:firstLine="1440"/>
        <w:jc w:val="both"/>
        <w:rPr>
          <w:rFonts w:ascii="微软雅黑" w:eastAsia="微软雅黑" w:hAnsi="微软雅黑" w:cs="微软雅黑"/>
          <w:sz w:val="18"/>
          <w:szCs w:val="18"/>
        </w:rPr>
      </w:pPr>
      <w:bookmarkStart w:id="0" w:name="_GoBack"/>
      <w:bookmarkEnd w:id="0"/>
      <w:r>
        <w:rPr>
          <w:rFonts w:ascii="微软雅黑" w:eastAsia="微软雅黑" w:hAnsi="微软雅黑" w:cs="微软雅黑" w:hint="eastAsia"/>
          <w:sz w:val="18"/>
          <w:szCs w:val="18"/>
        </w:rPr>
        <w:t>北京，中国传媒大学，播音主持学院，学费：68000（含食宿和资料费）</w:t>
      </w:r>
    </w:p>
    <w:p w:rsidR="00A15236" w:rsidRDefault="000B1D86">
      <w:pPr>
        <w:pStyle w:val="a3"/>
        <w:widowControl/>
        <w:spacing w:beforeAutospacing="0" w:afterAutospacing="0"/>
        <w:jc w:val="center"/>
        <w:rPr>
          <w:rFonts w:ascii="微软雅黑" w:eastAsia="微软雅黑" w:hAnsi="微软雅黑" w:cs="微软雅黑"/>
        </w:rPr>
      </w:pPr>
      <w:r>
        <w:rPr>
          <w:rStyle w:val="a4"/>
          <w:rFonts w:ascii="微软雅黑" w:eastAsia="微软雅黑" w:hAnsi="微软雅黑" w:cs="微软雅黑" w:hint="eastAsia"/>
          <w:color w:val="007AAA"/>
        </w:rPr>
        <w:t>☑ 报名方式</w:t>
      </w:r>
    </w:p>
    <w:p w:rsidR="00A15236" w:rsidRDefault="004D332B" w:rsidP="004D332B">
      <w:pPr>
        <w:jc w:val="center"/>
        <w:rPr>
          <w:rStyle w:val="a4"/>
          <w:rFonts w:ascii="微软雅黑" w:eastAsia="微软雅黑" w:hAnsi="微软雅黑" w:cs="微软雅黑"/>
          <w:sz w:val="18"/>
          <w:szCs w:val="18"/>
        </w:rPr>
      </w:pPr>
      <w:r w:rsidRPr="004D332B">
        <w:rPr>
          <w:rStyle w:val="a4"/>
          <w:rFonts w:ascii="微软雅黑" w:eastAsia="微软雅黑" w:hAnsi="微软雅黑" w:cs="微软雅黑" w:hint="eastAsia"/>
          <w:sz w:val="18"/>
          <w:szCs w:val="18"/>
        </w:rPr>
        <w:t>王老师 陈老师   电话：010-59480917</w:t>
      </w:r>
    </w:p>
    <w:p w:rsidR="00A15236" w:rsidRDefault="00A15236">
      <w:pPr>
        <w:rPr>
          <w:rStyle w:val="a4"/>
          <w:rFonts w:ascii="微软雅黑" w:eastAsia="微软雅黑" w:hAnsi="微软雅黑" w:cs="微软雅黑"/>
          <w:sz w:val="18"/>
          <w:szCs w:val="18"/>
        </w:rPr>
      </w:pPr>
    </w:p>
    <w:p w:rsidR="00A15236" w:rsidRDefault="00A15236">
      <w:pPr>
        <w:rPr>
          <w:rStyle w:val="a4"/>
          <w:rFonts w:ascii="微软雅黑" w:eastAsia="微软雅黑" w:hAnsi="微软雅黑" w:cs="微软雅黑"/>
          <w:sz w:val="18"/>
          <w:szCs w:val="18"/>
        </w:rPr>
      </w:pPr>
    </w:p>
    <w:p w:rsidR="00A15236" w:rsidRDefault="00A15236">
      <w:pPr>
        <w:rPr>
          <w:rStyle w:val="a4"/>
          <w:rFonts w:ascii="微软雅黑" w:eastAsia="微软雅黑" w:hAnsi="微软雅黑" w:cs="微软雅黑"/>
          <w:sz w:val="18"/>
          <w:szCs w:val="18"/>
        </w:rPr>
      </w:pPr>
    </w:p>
    <w:p w:rsidR="00A15236" w:rsidRDefault="00A15236">
      <w:pPr>
        <w:rPr>
          <w:rStyle w:val="a4"/>
          <w:rFonts w:ascii="微软雅黑" w:eastAsia="微软雅黑" w:hAnsi="微软雅黑" w:cs="微软雅黑"/>
          <w:sz w:val="18"/>
          <w:szCs w:val="18"/>
        </w:rPr>
      </w:pPr>
    </w:p>
    <w:tbl>
      <w:tblPr>
        <w:tblpPr w:leftFromText="180" w:rightFromText="180" w:vertAnchor="page" w:horzAnchor="page" w:tblpX="1126" w:tblpY="2697"/>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8"/>
        <w:gridCol w:w="3240"/>
        <w:gridCol w:w="2340"/>
        <w:gridCol w:w="1983"/>
      </w:tblGrid>
      <w:tr w:rsidR="00A15236">
        <w:trPr>
          <w:trHeight w:val="340"/>
        </w:trPr>
        <w:tc>
          <w:tcPr>
            <w:tcW w:w="10371" w:type="dxa"/>
            <w:gridSpan w:val="4"/>
            <w:tcBorders>
              <w:top w:val="single" w:sz="4" w:space="0" w:color="auto"/>
              <w:left w:val="single" w:sz="4" w:space="0" w:color="auto"/>
              <w:bottom w:val="single" w:sz="4" w:space="0" w:color="auto"/>
              <w:right w:val="single" w:sz="4" w:space="0" w:color="auto"/>
            </w:tcBorders>
            <w:shd w:val="clear" w:color="auto" w:fill="000000"/>
            <w:vAlign w:val="center"/>
          </w:tcPr>
          <w:p w:rsidR="00A15236" w:rsidRDefault="000B1D86">
            <w:pPr>
              <w:widowControl/>
              <w:spacing w:line="220" w:lineRule="exact"/>
              <w:rPr>
                <w:sz w:val="18"/>
                <w:szCs w:val="18"/>
              </w:rPr>
            </w:pPr>
            <w:r>
              <w:rPr>
                <w:rFonts w:ascii="Times New Roman" w:eastAsia="宋体" w:hAnsi="Times New Roman" w:cs="宋体" w:hint="eastAsia"/>
                <w:b/>
                <w:sz w:val="18"/>
                <w:szCs w:val="18"/>
              </w:rPr>
              <w:t>申请人个人信息</w:t>
            </w:r>
            <w:r>
              <w:rPr>
                <w:rFonts w:ascii="Times New Roman" w:eastAsia="宋体" w:hAnsi="Times New Roman" w:cs="Times New Roman"/>
                <w:b/>
                <w:sz w:val="18"/>
                <w:szCs w:val="18"/>
              </w:rPr>
              <w:t xml:space="preserve">  Applicant Information</w:t>
            </w:r>
          </w:p>
        </w:tc>
      </w:tr>
      <w:tr w:rsidR="00A15236">
        <w:trPr>
          <w:cantSplit/>
          <w:trHeight w:val="499"/>
        </w:trPr>
        <w:tc>
          <w:tcPr>
            <w:tcW w:w="28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0B1D86">
            <w:pPr>
              <w:widowControl/>
              <w:spacing w:line="220" w:lineRule="exact"/>
              <w:rPr>
                <w:rFonts w:cs="宋体"/>
                <w:sz w:val="18"/>
                <w:szCs w:val="18"/>
              </w:rPr>
            </w:pPr>
            <w:r>
              <w:rPr>
                <w:rFonts w:ascii="Times New Roman" w:eastAsia="宋体" w:hAnsi="Times New Roman" w:cs="宋体" w:hint="eastAsia"/>
                <w:sz w:val="18"/>
                <w:szCs w:val="18"/>
              </w:rPr>
              <w:t>姓名</w:t>
            </w:r>
            <w:r>
              <w:rPr>
                <w:rFonts w:ascii="Times New Roman" w:eastAsia="宋体" w:hAnsi="Times New Roman" w:cs="宋体"/>
                <w:sz w:val="18"/>
                <w:szCs w:val="18"/>
              </w:rPr>
              <w:t>Name</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0B1D86">
            <w:pPr>
              <w:widowControl/>
              <w:spacing w:line="220" w:lineRule="exact"/>
              <w:jc w:val="center"/>
              <w:rPr>
                <w:rFonts w:cs="宋体"/>
                <w:sz w:val="18"/>
                <w:szCs w:val="18"/>
              </w:rPr>
            </w:pPr>
            <w:r>
              <w:rPr>
                <w:rFonts w:ascii="Times New Roman" w:eastAsia="宋体" w:hAnsi="Times New Roman" w:cs="宋体" w:hint="eastAsia"/>
                <w:sz w:val="18"/>
                <w:szCs w:val="18"/>
              </w:rPr>
              <w:t>中文</w:t>
            </w:r>
            <w:r>
              <w:rPr>
                <w:rFonts w:ascii="Times New Roman" w:eastAsia="宋体" w:hAnsi="Times New Roman" w:cs="Times New Roman"/>
                <w:sz w:val="18"/>
                <w:szCs w:val="18"/>
              </w:rPr>
              <w:t xml:space="preserve"> Chinese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A15236">
            <w:pPr>
              <w:widowControl/>
              <w:spacing w:line="220" w:lineRule="exact"/>
              <w:jc w:val="center"/>
              <w:rPr>
                <w:sz w:val="18"/>
                <w:szCs w:val="18"/>
              </w:rPr>
            </w:pPr>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0B1D86">
            <w:pPr>
              <w:widowControl/>
              <w:spacing w:line="220" w:lineRule="exact"/>
              <w:jc w:val="center"/>
              <w:rPr>
                <w:rFonts w:cs="宋体"/>
                <w:sz w:val="18"/>
                <w:szCs w:val="18"/>
              </w:rPr>
            </w:pPr>
            <w:r>
              <w:rPr>
                <w:rFonts w:ascii="Times New Roman" w:eastAsia="宋体" w:hAnsi="Times New Roman" w:cs="宋体" w:hint="eastAsia"/>
                <w:sz w:val="18"/>
                <w:szCs w:val="18"/>
              </w:rPr>
              <w:t>照片</w:t>
            </w:r>
          </w:p>
          <w:p w:rsidR="00A15236" w:rsidRDefault="000B1D86">
            <w:pPr>
              <w:widowControl/>
              <w:spacing w:line="220" w:lineRule="exact"/>
              <w:jc w:val="center"/>
              <w:rPr>
                <w:rFonts w:cs="宋体"/>
                <w:sz w:val="18"/>
                <w:szCs w:val="18"/>
              </w:rPr>
            </w:pPr>
            <w:r>
              <w:rPr>
                <w:rFonts w:ascii="Times New Roman" w:eastAsia="宋体" w:hAnsi="Times New Roman" w:cs="宋体"/>
                <w:sz w:val="18"/>
                <w:szCs w:val="18"/>
              </w:rPr>
              <w:t>Photo</w:t>
            </w:r>
          </w:p>
        </w:tc>
      </w:tr>
      <w:tr w:rsidR="00A15236">
        <w:trPr>
          <w:cantSplit/>
          <w:trHeight w:val="496"/>
        </w:trPr>
        <w:tc>
          <w:tcPr>
            <w:tcW w:w="28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A15236">
            <w:pPr>
              <w:rPr>
                <w:rFonts w:ascii="Times New Roman" w:hAnsi="Times New Roman" w:cs="Times New Roman"/>
                <w:szCs w:val="21"/>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0B1D86">
            <w:pPr>
              <w:widowControl/>
              <w:spacing w:line="220" w:lineRule="exact"/>
              <w:jc w:val="center"/>
              <w:rPr>
                <w:rFonts w:cs="宋体"/>
                <w:sz w:val="18"/>
                <w:szCs w:val="18"/>
              </w:rPr>
            </w:pPr>
            <w:r>
              <w:rPr>
                <w:rFonts w:ascii="Times New Roman" w:eastAsia="宋体" w:hAnsi="Times New Roman" w:cs="宋体" w:hint="eastAsia"/>
                <w:sz w:val="18"/>
                <w:szCs w:val="18"/>
              </w:rPr>
              <w:t>英文</w:t>
            </w:r>
            <w:r>
              <w:rPr>
                <w:rFonts w:ascii="Times New Roman" w:eastAsia="宋体" w:hAnsi="Times New Roman" w:cs="Times New Roman"/>
                <w:sz w:val="18"/>
                <w:szCs w:val="18"/>
              </w:rPr>
              <w:t xml:space="preserve"> English</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A15236">
            <w:pPr>
              <w:widowControl/>
              <w:spacing w:line="220" w:lineRule="exact"/>
              <w:jc w:val="center"/>
              <w:rPr>
                <w:sz w:val="18"/>
                <w:szCs w:val="18"/>
              </w:rPr>
            </w:pPr>
          </w:p>
        </w:tc>
        <w:tc>
          <w:tcPr>
            <w:tcW w:w="19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A15236">
            <w:pPr>
              <w:rPr>
                <w:rFonts w:ascii="Times New Roman" w:hAnsi="Times New Roman" w:cs="Times New Roman"/>
                <w:szCs w:val="21"/>
              </w:rPr>
            </w:pPr>
          </w:p>
        </w:tc>
      </w:tr>
      <w:tr w:rsidR="00A15236">
        <w:trPr>
          <w:cantSplit/>
          <w:trHeight w:val="440"/>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0B1D86">
            <w:pPr>
              <w:widowControl/>
              <w:spacing w:line="220" w:lineRule="exact"/>
              <w:rPr>
                <w:rFonts w:cs="宋体"/>
                <w:sz w:val="18"/>
                <w:szCs w:val="18"/>
              </w:rPr>
            </w:pPr>
            <w:r>
              <w:rPr>
                <w:rFonts w:ascii="Times New Roman" w:eastAsia="宋体" w:hAnsi="Times New Roman" w:cs="宋体" w:hint="eastAsia"/>
                <w:sz w:val="18"/>
                <w:szCs w:val="18"/>
              </w:rPr>
              <w:t>性别</w:t>
            </w:r>
            <w:r>
              <w:rPr>
                <w:rFonts w:ascii="Times New Roman" w:eastAsia="宋体" w:hAnsi="Times New Roman" w:cs="Times New Roman"/>
                <w:sz w:val="18"/>
                <w:szCs w:val="18"/>
              </w:rPr>
              <w:t xml:space="preserve"> Gender</w:t>
            </w:r>
          </w:p>
        </w:tc>
        <w:tc>
          <w:tcPr>
            <w:tcW w:w="5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0B1D86">
            <w:pPr>
              <w:widowControl/>
              <w:spacing w:line="220" w:lineRule="exact"/>
              <w:jc w:val="center"/>
              <w:rPr>
                <w:sz w:val="18"/>
                <w:szCs w:val="18"/>
              </w:rPr>
            </w:pPr>
            <w:r>
              <w:rPr>
                <w:rFonts w:ascii="Times New Roman" w:eastAsia="宋体" w:hAnsi="Times New Roman" w:cs="宋体" w:hint="eastAsia"/>
                <w:sz w:val="18"/>
                <w:szCs w:val="18"/>
              </w:rPr>
              <w:t>□女</w:t>
            </w:r>
            <w:r>
              <w:rPr>
                <w:rFonts w:ascii="Times New Roman" w:eastAsia="宋体" w:hAnsi="Times New Roman" w:cs="宋体"/>
                <w:sz w:val="18"/>
                <w:szCs w:val="18"/>
              </w:rPr>
              <w:t xml:space="preserve">(F)          </w:t>
            </w:r>
            <w:r>
              <w:rPr>
                <w:rFonts w:ascii="Times New Roman" w:eastAsia="宋体" w:hAnsi="Times New Roman" w:cs="宋体" w:hint="eastAsia"/>
                <w:sz w:val="18"/>
                <w:szCs w:val="18"/>
              </w:rPr>
              <w:t>□男</w:t>
            </w:r>
            <w:r>
              <w:rPr>
                <w:rFonts w:ascii="Times New Roman" w:eastAsia="宋体" w:hAnsi="Times New Roman" w:cs="宋体"/>
                <w:sz w:val="18"/>
                <w:szCs w:val="18"/>
              </w:rPr>
              <w:t xml:space="preserve">(M)        </w:t>
            </w:r>
          </w:p>
        </w:tc>
        <w:tc>
          <w:tcPr>
            <w:tcW w:w="19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A15236">
            <w:pPr>
              <w:rPr>
                <w:rFonts w:ascii="Times New Roman" w:hAnsi="Times New Roman" w:cs="Times New Roman"/>
                <w:szCs w:val="21"/>
              </w:rPr>
            </w:pPr>
          </w:p>
        </w:tc>
      </w:tr>
      <w:tr w:rsidR="00A15236">
        <w:trPr>
          <w:cantSplit/>
          <w:trHeight w:val="402"/>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0B1D86">
            <w:pPr>
              <w:widowControl/>
              <w:spacing w:line="220" w:lineRule="exact"/>
              <w:rPr>
                <w:rFonts w:cs="宋体"/>
                <w:sz w:val="18"/>
                <w:szCs w:val="18"/>
              </w:rPr>
            </w:pPr>
            <w:r>
              <w:rPr>
                <w:rFonts w:ascii="Times New Roman" w:eastAsia="宋体" w:hAnsi="Times New Roman" w:cs="宋体" w:hint="eastAsia"/>
                <w:sz w:val="18"/>
                <w:szCs w:val="18"/>
              </w:rPr>
              <w:t>身份证号</w:t>
            </w:r>
            <w:r>
              <w:rPr>
                <w:rFonts w:ascii="Times New Roman" w:eastAsia="宋体" w:hAnsi="Times New Roman" w:cs="宋体"/>
                <w:sz w:val="18"/>
                <w:szCs w:val="18"/>
              </w:rPr>
              <w:t xml:space="preserve"> IDN</w:t>
            </w:r>
            <w:r>
              <w:rPr>
                <w:rFonts w:ascii="Times New Roman" w:eastAsia="宋体" w:hAnsi="Times New Roman" w:cs="Times New Roman"/>
                <w:sz w:val="18"/>
                <w:szCs w:val="18"/>
              </w:rPr>
              <w:t>o.</w:t>
            </w:r>
          </w:p>
        </w:tc>
        <w:tc>
          <w:tcPr>
            <w:tcW w:w="5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A15236">
            <w:pPr>
              <w:widowControl/>
              <w:spacing w:line="220" w:lineRule="exact"/>
              <w:jc w:val="center"/>
              <w:rPr>
                <w:sz w:val="18"/>
                <w:szCs w:val="18"/>
              </w:rPr>
            </w:pPr>
          </w:p>
        </w:tc>
        <w:tc>
          <w:tcPr>
            <w:tcW w:w="19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A15236">
            <w:pPr>
              <w:rPr>
                <w:rFonts w:ascii="Times New Roman" w:hAnsi="Times New Roman" w:cs="Times New Roman"/>
                <w:szCs w:val="21"/>
              </w:rPr>
            </w:pPr>
          </w:p>
        </w:tc>
      </w:tr>
      <w:tr w:rsidR="00A15236">
        <w:trPr>
          <w:trHeight w:val="340"/>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0B1D86">
            <w:pPr>
              <w:widowControl/>
              <w:spacing w:line="220" w:lineRule="exact"/>
              <w:rPr>
                <w:rFonts w:cs="宋体"/>
                <w:sz w:val="18"/>
                <w:szCs w:val="18"/>
              </w:rPr>
            </w:pPr>
            <w:r>
              <w:rPr>
                <w:rFonts w:ascii="Times New Roman" w:eastAsia="宋体" w:hAnsi="Times New Roman" w:cs="宋体" w:hint="eastAsia"/>
                <w:sz w:val="18"/>
                <w:szCs w:val="18"/>
              </w:rPr>
              <w:t>国籍</w:t>
            </w:r>
            <w:r>
              <w:rPr>
                <w:rFonts w:ascii="Times New Roman" w:eastAsia="宋体" w:hAnsi="Times New Roman" w:cs="Times New Roman"/>
                <w:sz w:val="18"/>
                <w:szCs w:val="18"/>
              </w:rPr>
              <w:t xml:space="preserve"> Nationality</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A15236">
            <w:pPr>
              <w:widowControl/>
              <w:spacing w:line="220" w:lineRule="exact"/>
              <w:jc w:val="center"/>
              <w:rPr>
                <w:sz w:val="18"/>
                <w:szCs w:val="18"/>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0B1D86">
            <w:pPr>
              <w:widowControl/>
              <w:spacing w:line="220" w:lineRule="exact"/>
              <w:rPr>
                <w:rFonts w:cs="宋体"/>
                <w:sz w:val="18"/>
                <w:szCs w:val="18"/>
              </w:rPr>
            </w:pPr>
            <w:r>
              <w:rPr>
                <w:rFonts w:ascii="Times New Roman" w:eastAsia="宋体" w:hAnsi="Times New Roman" w:cs="宋体" w:hint="eastAsia"/>
                <w:sz w:val="18"/>
                <w:szCs w:val="18"/>
              </w:rPr>
              <w:t>民族</w:t>
            </w:r>
            <w:r>
              <w:rPr>
                <w:rFonts w:ascii="Times New Roman" w:eastAsia="宋体" w:hAnsi="Times New Roman" w:cs="Times New Roman"/>
                <w:sz w:val="18"/>
                <w:szCs w:val="18"/>
              </w:rPr>
              <w:t xml:space="preserve"> Ethnicity</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A15236">
            <w:pPr>
              <w:widowControl/>
              <w:spacing w:line="220" w:lineRule="exact"/>
              <w:jc w:val="center"/>
              <w:rPr>
                <w:sz w:val="18"/>
                <w:szCs w:val="18"/>
              </w:rPr>
            </w:pPr>
          </w:p>
        </w:tc>
      </w:tr>
      <w:tr w:rsidR="00A15236">
        <w:trPr>
          <w:trHeight w:val="340"/>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0B1D86">
            <w:pPr>
              <w:widowControl/>
              <w:spacing w:line="220" w:lineRule="exact"/>
              <w:rPr>
                <w:rFonts w:cs="宋体"/>
                <w:sz w:val="18"/>
                <w:szCs w:val="18"/>
              </w:rPr>
            </w:pPr>
            <w:r>
              <w:rPr>
                <w:rFonts w:ascii="Times New Roman" w:eastAsia="宋体" w:hAnsi="Times New Roman" w:cs="宋体" w:hint="eastAsia"/>
                <w:sz w:val="18"/>
                <w:szCs w:val="18"/>
              </w:rPr>
              <w:t>出生日期</w:t>
            </w:r>
            <w:r>
              <w:rPr>
                <w:rFonts w:ascii="Times New Roman" w:eastAsia="宋体" w:hAnsi="Times New Roman" w:cs="Times New Roman"/>
                <w:sz w:val="18"/>
                <w:szCs w:val="18"/>
              </w:rPr>
              <w:t xml:space="preserve"> Birth Date</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0B1D86">
            <w:pPr>
              <w:widowControl/>
              <w:spacing w:line="220" w:lineRule="exact"/>
              <w:rPr>
                <w:rFonts w:cs="宋体"/>
                <w:sz w:val="18"/>
                <w:szCs w:val="18"/>
              </w:rPr>
            </w:pPr>
            <w:r>
              <w:rPr>
                <w:rFonts w:ascii="Times New Roman" w:eastAsia="宋体" w:hAnsi="Times New Roman" w:cs="宋体" w:hint="eastAsia"/>
                <w:sz w:val="18"/>
                <w:szCs w:val="18"/>
              </w:rPr>
              <w:t>月</w:t>
            </w:r>
            <w:r>
              <w:rPr>
                <w:rFonts w:ascii="Times New Roman" w:eastAsia="宋体" w:hAnsi="Times New Roman" w:cs="宋体"/>
                <w:sz w:val="18"/>
                <w:szCs w:val="18"/>
              </w:rPr>
              <w:t xml:space="preserve">(M)     </w:t>
            </w:r>
            <w:r>
              <w:rPr>
                <w:rFonts w:ascii="Times New Roman" w:eastAsia="宋体" w:hAnsi="Times New Roman" w:cs="宋体" w:hint="eastAsia"/>
                <w:sz w:val="18"/>
                <w:szCs w:val="18"/>
              </w:rPr>
              <w:t>日</w:t>
            </w:r>
            <w:r>
              <w:rPr>
                <w:rFonts w:ascii="Times New Roman" w:eastAsia="宋体" w:hAnsi="Times New Roman" w:cs="宋体"/>
                <w:sz w:val="18"/>
                <w:szCs w:val="18"/>
              </w:rPr>
              <w:t>(D)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0B1D86">
            <w:pPr>
              <w:widowControl/>
              <w:spacing w:line="220" w:lineRule="exact"/>
              <w:rPr>
                <w:rFonts w:cs="宋体"/>
                <w:sz w:val="18"/>
                <w:szCs w:val="18"/>
              </w:rPr>
            </w:pPr>
            <w:r>
              <w:rPr>
                <w:rFonts w:ascii="Times New Roman" w:eastAsia="宋体" w:hAnsi="Times New Roman" w:cs="宋体" w:hint="eastAsia"/>
                <w:sz w:val="18"/>
                <w:szCs w:val="18"/>
              </w:rPr>
              <w:t>籍贯</w:t>
            </w:r>
            <w:r>
              <w:rPr>
                <w:rFonts w:ascii="Times New Roman" w:eastAsia="宋体" w:hAnsi="Times New Roman" w:cs="Times New Roman"/>
                <w:sz w:val="18"/>
                <w:szCs w:val="18"/>
              </w:rPr>
              <w:t xml:space="preserve"> Place of Birth</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A15236">
            <w:pPr>
              <w:widowControl/>
              <w:spacing w:line="220" w:lineRule="exact"/>
              <w:jc w:val="center"/>
              <w:rPr>
                <w:sz w:val="18"/>
                <w:szCs w:val="18"/>
              </w:rPr>
            </w:pPr>
          </w:p>
        </w:tc>
      </w:tr>
      <w:tr w:rsidR="00A15236">
        <w:trPr>
          <w:trHeight w:val="340"/>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0B1D86">
            <w:pPr>
              <w:widowControl/>
              <w:spacing w:line="220" w:lineRule="exact"/>
              <w:rPr>
                <w:rFonts w:cs="宋体"/>
                <w:sz w:val="18"/>
                <w:szCs w:val="18"/>
              </w:rPr>
            </w:pPr>
            <w:r>
              <w:rPr>
                <w:rFonts w:ascii="Times New Roman" w:eastAsia="宋体" w:hAnsi="Times New Roman" w:cs="宋体" w:hint="eastAsia"/>
                <w:sz w:val="18"/>
                <w:szCs w:val="18"/>
              </w:rPr>
              <w:t>护照号</w:t>
            </w:r>
            <w:r>
              <w:rPr>
                <w:rFonts w:ascii="Times New Roman" w:eastAsia="宋体" w:hAnsi="Times New Roman" w:cs="Times New Roman"/>
                <w:sz w:val="18"/>
                <w:szCs w:val="18"/>
              </w:rPr>
              <w:t xml:space="preserve"> Passport </w:t>
            </w:r>
            <w:r>
              <w:rPr>
                <w:rFonts w:ascii="Times New Roman" w:eastAsia="宋体" w:hAnsi="Times New Roman" w:cs="宋体"/>
                <w:sz w:val="18"/>
                <w:szCs w:val="18"/>
              </w:rPr>
              <w:t>N</w:t>
            </w:r>
            <w:r>
              <w:rPr>
                <w:rFonts w:ascii="Times New Roman" w:eastAsia="宋体" w:hAnsi="Times New Roman" w:cs="Times New Roman"/>
                <w:sz w:val="18"/>
                <w:szCs w:val="18"/>
              </w:rPr>
              <w:t>o.</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A15236">
            <w:pPr>
              <w:widowControl/>
              <w:spacing w:line="220" w:lineRule="exact"/>
              <w:jc w:val="center"/>
              <w:rPr>
                <w:sz w:val="18"/>
                <w:szCs w:val="18"/>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0B1D86">
            <w:pPr>
              <w:widowControl/>
              <w:spacing w:line="220" w:lineRule="exact"/>
              <w:rPr>
                <w:rFonts w:cs="宋体"/>
                <w:sz w:val="18"/>
                <w:szCs w:val="18"/>
              </w:rPr>
            </w:pPr>
            <w:r>
              <w:rPr>
                <w:rFonts w:ascii="Times New Roman" w:eastAsia="宋体" w:hAnsi="Times New Roman" w:cs="宋体" w:hint="eastAsia"/>
                <w:sz w:val="18"/>
                <w:szCs w:val="18"/>
              </w:rPr>
              <w:t>签发地</w:t>
            </w:r>
            <w:r>
              <w:rPr>
                <w:rFonts w:ascii="Times New Roman" w:eastAsia="宋体" w:hAnsi="Times New Roman" w:cs="Times New Roman"/>
                <w:sz w:val="18"/>
                <w:szCs w:val="18"/>
              </w:rPr>
              <w:t xml:space="preserve"> Place of Issue</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A15236">
            <w:pPr>
              <w:widowControl/>
              <w:spacing w:line="220" w:lineRule="exact"/>
              <w:jc w:val="center"/>
              <w:rPr>
                <w:sz w:val="18"/>
                <w:szCs w:val="18"/>
              </w:rPr>
            </w:pPr>
          </w:p>
        </w:tc>
      </w:tr>
      <w:tr w:rsidR="00A15236">
        <w:trPr>
          <w:trHeight w:val="340"/>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0B1D86">
            <w:pPr>
              <w:widowControl/>
              <w:spacing w:line="220" w:lineRule="exact"/>
              <w:rPr>
                <w:rFonts w:cs="宋体"/>
                <w:sz w:val="18"/>
                <w:szCs w:val="18"/>
              </w:rPr>
            </w:pPr>
            <w:r>
              <w:rPr>
                <w:rFonts w:ascii="Times New Roman" w:eastAsia="宋体" w:hAnsi="Times New Roman" w:cs="宋体" w:hint="eastAsia"/>
                <w:sz w:val="18"/>
                <w:szCs w:val="18"/>
              </w:rPr>
              <w:t>护照有效期</w:t>
            </w:r>
            <w:r>
              <w:rPr>
                <w:rFonts w:ascii="Times New Roman" w:eastAsia="宋体" w:hAnsi="Times New Roman" w:cs="Times New Roman"/>
                <w:sz w:val="18"/>
                <w:szCs w:val="18"/>
              </w:rPr>
              <w:t>Expiry Date</w:t>
            </w:r>
          </w:p>
        </w:tc>
        <w:tc>
          <w:tcPr>
            <w:tcW w:w="75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0B1D86">
            <w:pPr>
              <w:widowControl/>
              <w:spacing w:line="220" w:lineRule="exact"/>
              <w:jc w:val="center"/>
              <w:rPr>
                <w:rFonts w:cs="宋体"/>
                <w:sz w:val="18"/>
                <w:szCs w:val="18"/>
              </w:rPr>
            </w:pPr>
            <w:r>
              <w:rPr>
                <w:rFonts w:ascii="Times New Roman" w:eastAsia="宋体" w:hAnsi="Times New Roman" w:cs="宋体" w:hint="eastAsia"/>
                <w:sz w:val="18"/>
                <w:szCs w:val="18"/>
              </w:rPr>
              <w:t>日</w:t>
            </w:r>
            <w:r>
              <w:rPr>
                <w:rFonts w:ascii="Times New Roman" w:eastAsia="宋体" w:hAnsi="Times New Roman" w:cs="宋体"/>
                <w:sz w:val="18"/>
                <w:szCs w:val="18"/>
              </w:rPr>
              <w:t xml:space="preserve">(D)               </w:t>
            </w:r>
            <w:r>
              <w:rPr>
                <w:rFonts w:ascii="Times New Roman" w:eastAsia="宋体" w:hAnsi="Times New Roman" w:cs="宋体" w:hint="eastAsia"/>
                <w:sz w:val="18"/>
                <w:szCs w:val="18"/>
              </w:rPr>
              <w:t>月</w:t>
            </w:r>
            <w:r>
              <w:rPr>
                <w:rFonts w:ascii="Times New Roman" w:eastAsia="宋体" w:hAnsi="Times New Roman" w:cs="宋体"/>
                <w:sz w:val="18"/>
                <w:szCs w:val="18"/>
              </w:rPr>
              <w:t xml:space="preserve">(M)              </w:t>
            </w:r>
            <w:r>
              <w:rPr>
                <w:rFonts w:ascii="Times New Roman" w:eastAsia="宋体" w:hAnsi="Times New Roman" w:cs="宋体" w:hint="eastAsia"/>
                <w:sz w:val="18"/>
                <w:szCs w:val="18"/>
              </w:rPr>
              <w:t>年</w:t>
            </w:r>
            <w:r>
              <w:rPr>
                <w:rFonts w:ascii="Times New Roman" w:eastAsia="宋体" w:hAnsi="Times New Roman" w:cs="宋体"/>
                <w:sz w:val="18"/>
                <w:szCs w:val="18"/>
              </w:rPr>
              <w:t>(Y)</w:t>
            </w:r>
          </w:p>
        </w:tc>
      </w:tr>
      <w:tr w:rsidR="00A15236">
        <w:trPr>
          <w:trHeight w:val="340"/>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0B1D86">
            <w:pPr>
              <w:widowControl/>
              <w:spacing w:line="220" w:lineRule="exact"/>
              <w:rPr>
                <w:rFonts w:cs="宋体"/>
                <w:sz w:val="18"/>
                <w:szCs w:val="18"/>
              </w:rPr>
            </w:pPr>
            <w:r>
              <w:rPr>
                <w:rFonts w:ascii="Times New Roman" w:eastAsia="宋体" w:hAnsi="Times New Roman" w:cs="宋体" w:hint="eastAsia"/>
                <w:sz w:val="18"/>
                <w:szCs w:val="18"/>
              </w:rPr>
              <w:t>邮箱</w:t>
            </w:r>
            <w:r>
              <w:rPr>
                <w:rFonts w:ascii="Times New Roman" w:eastAsia="宋体" w:hAnsi="Times New Roman" w:cs="Times New Roman"/>
                <w:sz w:val="18"/>
                <w:szCs w:val="18"/>
              </w:rPr>
              <w:t xml:space="preserve"> Email</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A15236">
            <w:pPr>
              <w:widowControl/>
              <w:spacing w:line="220" w:lineRule="exact"/>
              <w:jc w:val="center"/>
              <w:rPr>
                <w:sz w:val="18"/>
                <w:szCs w:val="18"/>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0B1D86">
            <w:pPr>
              <w:widowControl/>
              <w:spacing w:line="220" w:lineRule="exact"/>
              <w:rPr>
                <w:rFonts w:cs="宋体"/>
                <w:sz w:val="18"/>
                <w:szCs w:val="18"/>
              </w:rPr>
            </w:pPr>
            <w:r>
              <w:rPr>
                <w:rFonts w:ascii="Times New Roman" w:eastAsia="宋体" w:hAnsi="Times New Roman" w:cs="宋体" w:hint="eastAsia"/>
                <w:sz w:val="18"/>
                <w:szCs w:val="18"/>
              </w:rPr>
              <w:t>手机</w:t>
            </w:r>
            <w:r>
              <w:rPr>
                <w:rFonts w:ascii="Times New Roman" w:eastAsia="宋体" w:hAnsi="Times New Roman" w:cs="宋体"/>
                <w:sz w:val="18"/>
                <w:szCs w:val="18"/>
              </w:rPr>
              <w:t>Mob</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A15236">
            <w:pPr>
              <w:widowControl/>
              <w:spacing w:line="220" w:lineRule="exact"/>
              <w:jc w:val="center"/>
              <w:rPr>
                <w:sz w:val="18"/>
                <w:szCs w:val="18"/>
              </w:rPr>
            </w:pPr>
          </w:p>
        </w:tc>
      </w:tr>
      <w:tr w:rsidR="00A15236">
        <w:trPr>
          <w:trHeight w:val="340"/>
        </w:trPr>
        <w:tc>
          <w:tcPr>
            <w:tcW w:w="10371" w:type="dxa"/>
            <w:gridSpan w:val="4"/>
            <w:tcBorders>
              <w:top w:val="single" w:sz="4" w:space="0" w:color="auto"/>
              <w:left w:val="single" w:sz="4" w:space="0" w:color="auto"/>
              <w:bottom w:val="single" w:sz="4" w:space="0" w:color="auto"/>
              <w:right w:val="single" w:sz="4" w:space="0" w:color="auto"/>
            </w:tcBorders>
            <w:shd w:val="clear" w:color="auto" w:fill="000000"/>
            <w:vAlign w:val="center"/>
          </w:tcPr>
          <w:p w:rsidR="00A15236" w:rsidRDefault="000B1D86">
            <w:pPr>
              <w:widowControl/>
              <w:spacing w:line="220" w:lineRule="exact"/>
              <w:rPr>
                <w:sz w:val="18"/>
                <w:szCs w:val="18"/>
              </w:rPr>
            </w:pPr>
            <w:r>
              <w:rPr>
                <w:rFonts w:ascii="Times New Roman" w:eastAsia="宋体" w:hAnsi="Times New Roman" w:cs="宋体" w:hint="eastAsia"/>
                <w:b/>
                <w:sz w:val="18"/>
                <w:szCs w:val="18"/>
              </w:rPr>
              <w:t>公司信息</w:t>
            </w:r>
            <w:r>
              <w:rPr>
                <w:rFonts w:ascii="Times New Roman" w:eastAsia="宋体" w:hAnsi="Times New Roman" w:cs="Times New Roman"/>
                <w:b/>
                <w:sz w:val="18"/>
                <w:szCs w:val="18"/>
              </w:rPr>
              <w:t xml:space="preserve"> Company Information </w:t>
            </w:r>
          </w:p>
        </w:tc>
      </w:tr>
      <w:tr w:rsidR="00A15236">
        <w:trPr>
          <w:trHeight w:val="340"/>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0B1D86">
            <w:pPr>
              <w:widowControl/>
              <w:spacing w:line="220" w:lineRule="exact"/>
              <w:rPr>
                <w:rFonts w:cs="宋体"/>
                <w:sz w:val="18"/>
                <w:szCs w:val="18"/>
              </w:rPr>
            </w:pPr>
            <w:r>
              <w:rPr>
                <w:rFonts w:ascii="Times New Roman" w:eastAsia="宋体" w:hAnsi="Times New Roman" w:cs="宋体" w:hint="eastAsia"/>
                <w:sz w:val="18"/>
                <w:szCs w:val="18"/>
              </w:rPr>
              <w:t>公司名称</w:t>
            </w:r>
            <w:r>
              <w:rPr>
                <w:rFonts w:ascii="Times New Roman" w:eastAsia="宋体" w:hAnsi="Times New Roman" w:cs="Times New Roman"/>
                <w:sz w:val="18"/>
                <w:szCs w:val="18"/>
              </w:rPr>
              <w:t xml:space="preserve"> Company Name</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A15236">
            <w:pPr>
              <w:widowControl/>
              <w:spacing w:line="220" w:lineRule="exact"/>
              <w:jc w:val="center"/>
              <w:rPr>
                <w:sz w:val="18"/>
                <w:szCs w:val="18"/>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0B1D86">
            <w:pPr>
              <w:widowControl/>
              <w:spacing w:line="220" w:lineRule="exact"/>
              <w:rPr>
                <w:rFonts w:cs="宋体"/>
                <w:sz w:val="18"/>
                <w:szCs w:val="18"/>
              </w:rPr>
            </w:pPr>
            <w:r>
              <w:rPr>
                <w:rFonts w:ascii="Times New Roman" w:eastAsia="宋体" w:hAnsi="Times New Roman" w:cs="宋体" w:hint="eastAsia"/>
                <w:sz w:val="18"/>
                <w:szCs w:val="18"/>
              </w:rPr>
              <w:t>所属行业</w:t>
            </w:r>
            <w:r>
              <w:rPr>
                <w:rFonts w:ascii="Times New Roman" w:eastAsia="宋体" w:hAnsi="Times New Roman" w:cs="Times New Roman"/>
                <w:sz w:val="18"/>
                <w:szCs w:val="18"/>
              </w:rPr>
              <w:t xml:space="preserve"> Company Field</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A15236">
            <w:pPr>
              <w:widowControl/>
              <w:spacing w:line="220" w:lineRule="exact"/>
              <w:jc w:val="center"/>
              <w:rPr>
                <w:sz w:val="18"/>
                <w:szCs w:val="18"/>
              </w:rPr>
            </w:pPr>
          </w:p>
        </w:tc>
      </w:tr>
      <w:tr w:rsidR="00A15236">
        <w:trPr>
          <w:trHeight w:val="340"/>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0B1D86">
            <w:pPr>
              <w:widowControl/>
              <w:spacing w:line="220" w:lineRule="exact"/>
              <w:rPr>
                <w:rFonts w:cs="宋体"/>
                <w:sz w:val="18"/>
                <w:szCs w:val="18"/>
              </w:rPr>
            </w:pPr>
            <w:r>
              <w:rPr>
                <w:rFonts w:ascii="Times New Roman" w:eastAsia="宋体" w:hAnsi="Times New Roman" w:cs="宋体" w:hint="eastAsia"/>
                <w:sz w:val="18"/>
                <w:szCs w:val="18"/>
              </w:rPr>
              <w:t>职务</w:t>
            </w:r>
            <w:r>
              <w:rPr>
                <w:rFonts w:ascii="Times New Roman" w:eastAsia="宋体" w:hAnsi="Times New Roman" w:cs="Times New Roman"/>
                <w:sz w:val="18"/>
                <w:szCs w:val="18"/>
              </w:rPr>
              <w:t xml:space="preserve"> Title</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A15236">
            <w:pPr>
              <w:widowControl/>
              <w:spacing w:line="220" w:lineRule="exact"/>
              <w:jc w:val="center"/>
              <w:rPr>
                <w:sz w:val="18"/>
                <w:szCs w:val="18"/>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0B1D86">
            <w:pPr>
              <w:widowControl/>
              <w:spacing w:line="220" w:lineRule="exact"/>
              <w:rPr>
                <w:rFonts w:cs="宋体"/>
                <w:sz w:val="18"/>
                <w:szCs w:val="18"/>
              </w:rPr>
            </w:pPr>
            <w:r>
              <w:rPr>
                <w:rFonts w:ascii="Times New Roman" w:eastAsia="宋体" w:hAnsi="Times New Roman" w:cs="宋体" w:hint="eastAsia"/>
                <w:sz w:val="18"/>
                <w:szCs w:val="18"/>
              </w:rPr>
              <w:t>公司年营业额</w:t>
            </w:r>
            <w:r>
              <w:rPr>
                <w:rFonts w:ascii="Times New Roman" w:eastAsia="宋体" w:hAnsi="Times New Roman" w:cs="Times New Roman"/>
                <w:sz w:val="18"/>
                <w:szCs w:val="18"/>
              </w:rPr>
              <w:t xml:space="preserve"> Turnover</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A15236">
            <w:pPr>
              <w:widowControl/>
              <w:spacing w:line="220" w:lineRule="exact"/>
              <w:jc w:val="center"/>
              <w:rPr>
                <w:sz w:val="18"/>
                <w:szCs w:val="18"/>
              </w:rPr>
            </w:pPr>
          </w:p>
        </w:tc>
      </w:tr>
      <w:tr w:rsidR="00A15236">
        <w:trPr>
          <w:trHeight w:val="340"/>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0B1D86">
            <w:pPr>
              <w:widowControl/>
              <w:spacing w:line="220" w:lineRule="exact"/>
              <w:rPr>
                <w:rFonts w:cs="宋体"/>
                <w:sz w:val="18"/>
                <w:szCs w:val="18"/>
              </w:rPr>
            </w:pPr>
            <w:r>
              <w:rPr>
                <w:rFonts w:ascii="Times New Roman" w:eastAsia="宋体" w:hAnsi="Times New Roman" w:cs="宋体" w:hint="eastAsia"/>
                <w:sz w:val="18"/>
                <w:szCs w:val="18"/>
              </w:rPr>
              <w:t>网址</w:t>
            </w:r>
            <w:r>
              <w:rPr>
                <w:rFonts w:ascii="Times New Roman" w:eastAsia="宋体" w:hAnsi="Times New Roman" w:cs="Times New Roman"/>
                <w:sz w:val="18"/>
                <w:szCs w:val="18"/>
              </w:rPr>
              <w:t xml:space="preserve"> Website</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A15236">
            <w:pPr>
              <w:widowControl/>
              <w:spacing w:line="220" w:lineRule="exact"/>
              <w:jc w:val="center"/>
              <w:rPr>
                <w:sz w:val="18"/>
                <w:szCs w:val="18"/>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0B1D86">
            <w:pPr>
              <w:widowControl/>
              <w:spacing w:line="220" w:lineRule="exact"/>
              <w:rPr>
                <w:rFonts w:cs="宋体"/>
                <w:sz w:val="18"/>
                <w:szCs w:val="18"/>
              </w:rPr>
            </w:pPr>
            <w:r>
              <w:rPr>
                <w:rFonts w:ascii="Times New Roman" w:eastAsia="宋体" w:hAnsi="Times New Roman" w:cs="宋体" w:hint="eastAsia"/>
                <w:sz w:val="18"/>
                <w:szCs w:val="18"/>
              </w:rPr>
              <w:t>电话</w:t>
            </w:r>
            <w:r>
              <w:rPr>
                <w:rFonts w:ascii="Times New Roman" w:eastAsia="宋体" w:hAnsi="Times New Roman" w:cs="Times New Roman"/>
                <w:sz w:val="18"/>
                <w:szCs w:val="18"/>
              </w:rPr>
              <w:t xml:space="preserve"> Phone Number</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A15236">
            <w:pPr>
              <w:widowControl/>
              <w:spacing w:line="220" w:lineRule="exact"/>
              <w:jc w:val="center"/>
              <w:rPr>
                <w:sz w:val="18"/>
                <w:szCs w:val="18"/>
              </w:rPr>
            </w:pPr>
          </w:p>
        </w:tc>
      </w:tr>
      <w:tr w:rsidR="00A15236">
        <w:trPr>
          <w:trHeight w:val="340"/>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0B1D86">
            <w:pPr>
              <w:widowControl/>
              <w:spacing w:line="220" w:lineRule="exact"/>
              <w:rPr>
                <w:rFonts w:cs="宋体"/>
                <w:sz w:val="18"/>
                <w:szCs w:val="18"/>
              </w:rPr>
            </w:pPr>
            <w:r>
              <w:rPr>
                <w:rFonts w:ascii="Times New Roman" w:eastAsia="宋体" w:hAnsi="Times New Roman" w:cs="宋体" w:hint="eastAsia"/>
                <w:sz w:val="18"/>
                <w:szCs w:val="18"/>
              </w:rPr>
              <w:t>公司地址</w:t>
            </w:r>
            <w:r>
              <w:rPr>
                <w:rFonts w:ascii="Times New Roman" w:eastAsia="宋体" w:hAnsi="Times New Roman" w:cs="Times New Roman"/>
                <w:sz w:val="18"/>
                <w:szCs w:val="18"/>
              </w:rPr>
              <w:t xml:space="preserve"> Company Address</w:t>
            </w:r>
          </w:p>
        </w:tc>
        <w:tc>
          <w:tcPr>
            <w:tcW w:w="75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A15236">
            <w:pPr>
              <w:widowControl/>
              <w:spacing w:line="220" w:lineRule="exact"/>
              <w:jc w:val="center"/>
              <w:rPr>
                <w:sz w:val="18"/>
                <w:szCs w:val="18"/>
              </w:rPr>
            </w:pPr>
          </w:p>
        </w:tc>
      </w:tr>
      <w:tr w:rsidR="00A15236">
        <w:trPr>
          <w:trHeight w:val="340"/>
        </w:trPr>
        <w:tc>
          <w:tcPr>
            <w:tcW w:w="10371" w:type="dxa"/>
            <w:gridSpan w:val="4"/>
            <w:tcBorders>
              <w:top w:val="single" w:sz="4" w:space="0" w:color="auto"/>
              <w:left w:val="single" w:sz="4" w:space="0" w:color="auto"/>
              <w:bottom w:val="single" w:sz="4" w:space="0" w:color="auto"/>
              <w:right w:val="single" w:sz="4" w:space="0" w:color="auto"/>
            </w:tcBorders>
            <w:shd w:val="clear" w:color="auto" w:fill="000000"/>
            <w:vAlign w:val="center"/>
          </w:tcPr>
          <w:p w:rsidR="00A15236" w:rsidRDefault="000B1D86">
            <w:pPr>
              <w:widowControl/>
              <w:spacing w:line="220" w:lineRule="exact"/>
              <w:rPr>
                <w:sz w:val="18"/>
                <w:szCs w:val="18"/>
              </w:rPr>
            </w:pPr>
            <w:r>
              <w:rPr>
                <w:rFonts w:ascii="Times New Roman" w:eastAsia="宋体" w:hAnsi="Times New Roman" w:cs="宋体" w:hint="eastAsia"/>
                <w:b/>
                <w:sz w:val="18"/>
                <w:szCs w:val="18"/>
              </w:rPr>
              <w:t>申读原因</w:t>
            </w:r>
            <w:r>
              <w:rPr>
                <w:rFonts w:ascii="Times New Roman" w:eastAsia="宋体" w:hAnsi="Times New Roman" w:cs="宋体"/>
                <w:b/>
                <w:sz w:val="18"/>
                <w:szCs w:val="18"/>
              </w:rPr>
              <w:t>Reasons for applying</w:t>
            </w:r>
          </w:p>
        </w:tc>
      </w:tr>
      <w:tr w:rsidR="00A15236">
        <w:trPr>
          <w:trHeight w:val="660"/>
        </w:trPr>
        <w:tc>
          <w:tcPr>
            <w:tcW w:w="10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A15236">
            <w:pPr>
              <w:widowControl/>
              <w:spacing w:line="220" w:lineRule="exact"/>
              <w:jc w:val="center"/>
              <w:rPr>
                <w:sz w:val="18"/>
                <w:szCs w:val="18"/>
              </w:rPr>
            </w:pPr>
          </w:p>
          <w:p w:rsidR="00A15236" w:rsidRDefault="00A15236">
            <w:pPr>
              <w:widowControl/>
              <w:spacing w:line="220" w:lineRule="exact"/>
              <w:jc w:val="center"/>
              <w:rPr>
                <w:sz w:val="18"/>
                <w:szCs w:val="18"/>
              </w:rPr>
            </w:pPr>
          </w:p>
          <w:p w:rsidR="00A15236" w:rsidRDefault="00A15236">
            <w:pPr>
              <w:widowControl/>
              <w:spacing w:line="220" w:lineRule="exact"/>
              <w:jc w:val="center"/>
              <w:rPr>
                <w:sz w:val="18"/>
                <w:szCs w:val="18"/>
              </w:rPr>
            </w:pPr>
          </w:p>
          <w:p w:rsidR="00A15236" w:rsidRDefault="00A15236">
            <w:pPr>
              <w:widowControl/>
              <w:spacing w:line="220" w:lineRule="exact"/>
              <w:jc w:val="center"/>
              <w:rPr>
                <w:sz w:val="18"/>
                <w:szCs w:val="18"/>
              </w:rPr>
            </w:pPr>
          </w:p>
          <w:p w:rsidR="00A15236" w:rsidRDefault="00A15236">
            <w:pPr>
              <w:widowControl/>
              <w:spacing w:line="220" w:lineRule="exact"/>
              <w:jc w:val="center"/>
              <w:rPr>
                <w:sz w:val="18"/>
                <w:szCs w:val="18"/>
              </w:rPr>
            </w:pPr>
          </w:p>
          <w:p w:rsidR="00A15236" w:rsidRDefault="00A15236">
            <w:pPr>
              <w:widowControl/>
              <w:spacing w:line="220" w:lineRule="exact"/>
              <w:jc w:val="center"/>
              <w:rPr>
                <w:sz w:val="18"/>
                <w:szCs w:val="18"/>
              </w:rPr>
            </w:pPr>
          </w:p>
          <w:p w:rsidR="00A15236" w:rsidRDefault="00A15236">
            <w:pPr>
              <w:widowControl/>
              <w:spacing w:line="220" w:lineRule="exact"/>
              <w:jc w:val="center"/>
              <w:rPr>
                <w:sz w:val="18"/>
                <w:szCs w:val="18"/>
              </w:rPr>
            </w:pPr>
          </w:p>
        </w:tc>
      </w:tr>
      <w:tr w:rsidR="00A15236">
        <w:trPr>
          <w:trHeight w:val="340"/>
        </w:trPr>
        <w:tc>
          <w:tcPr>
            <w:tcW w:w="10371" w:type="dxa"/>
            <w:gridSpan w:val="4"/>
            <w:tcBorders>
              <w:top w:val="single" w:sz="4" w:space="0" w:color="auto"/>
              <w:left w:val="single" w:sz="4" w:space="0" w:color="auto"/>
              <w:bottom w:val="single" w:sz="4" w:space="0" w:color="auto"/>
              <w:right w:val="single" w:sz="4" w:space="0" w:color="auto"/>
            </w:tcBorders>
            <w:shd w:val="clear" w:color="auto" w:fill="000000"/>
            <w:vAlign w:val="center"/>
          </w:tcPr>
          <w:p w:rsidR="00A15236" w:rsidRDefault="000B1D86">
            <w:pPr>
              <w:widowControl/>
              <w:spacing w:line="220" w:lineRule="exact"/>
              <w:rPr>
                <w:sz w:val="18"/>
                <w:szCs w:val="18"/>
              </w:rPr>
            </w:pPr>
            <w:r>
              <w:rPr>
                <w:rFonts w:ascii="Times New Roman" w:eastAsia="宋体" w:hAnsi="Times New Roman" w:cs="宋体" w:hint="eastAsia"/>
                <w:b/>
                <w:sz w:val="18"/>
                <w:szCs w:val="18"/>
              </w:rPr>
              <w:t>希望通过课程解决什么问题</w:t>
            </w:r>
            <w:r>
              <w:rPr>
                <w:rFonts w:ascii="Times New Roman" w:eastAsia="宋体" w:hAnsi="Times New Roman" w:cs="宋体"/>
                <w:b/>
                <w:sz w:val="18"/>
                <w:szCs w:val="18"/>
              </w:rPr>
              <w:t>The problem</w:t>
            </w:r>
          </w:p>
        </w:tc>
      </w:tr>
      <w:tr w:rsidR="00A15236">
        <w:trPr>
          <w:trHeight w:val="895"/>
        </w:trPr>
        <w:tc>
          <w:tcPr>
            <w:tcW w:w="10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A15236">
            <w:pPr>
              <w:widowControl/>
              <w:spacing w:line="220" w:lineRule="exact"/>
              <w:jc w:val="center"/>
              <w:rPr>
                <w:rFonts w:cs="宋体"/>
                <w:sz w:val="18"/>
                <w:szCs w:val="18"/>
              </w:rPr>
            </w:pPr>
          </w:p>
          <w:p w:rsidR="00A15236" w:rsidRDefault="00A15236">
            <w:pPr>
              <w:widowControl/>
              <w:spacing w:line="220" w:lineRule="exact"/>
              <w:jc w:val="center"/>
              <w:rPr>
                <w:rFonts w:cs="宋体"/>
                <w:sz w:val="18"/>
                <w:szCs w:val="18"/>
              </w:rPr>
            </w:pPr>
          </w:p>
          <w:p w:rsidR="00A15236" w:rsidRDefault="00A15236">
            <w:pPr>
              <w:widowControl/>
              <w:spacing w:line="220" w:lineRule="exact"/>
              <w:jc w:val="center"/>
              <w:rPr>
                <w:rFonts w:cs="宋体"/>
                <w:sz w:val="18"/>
                <w:szCs w:val="18"/>
              </w:rPr>
            </w:pPr>
          </w:p>
          <w:p w:rsidR="00A15236" w:rsidRDefault="00A15236">
            <w:pPr>
              <w:widowControl/>
              <w:spacing w:line="220" w:lineRule="exact"/>
              <w:jc w:val="center"/>
              <w:rPr>
                <w:rFonts w:cs="宋体"/>
                <w:sz w:val="18"/>
                <w:szCs w:val="18"/>
              </w:rPr>
            </w:pPr>
          </w:p>
          <w:p w:rsidR="00A15236" w:rsidRDefault="00A15236">
            <w:pPr>
              <w:widowControl/>
              <w:spacing w:line="220" w:lineRule="exact"/>
              <w:jc w:val="center"/>
              <w:rPr>
                <w:rFonts w:cs="宋体"/>
                <w:sz w:val="18"/>
                <w:szCs w:val="18"/>
              </w:rPr>
            </w:pPr>
          </w:p>
          <w:p w:rsidR="00A15236" w:rsidRDefault="00A15236">
            <w:pPr>
              <w:widowControl/>
              <w:spacing w:line="220" w:lineRule="exact"/>
              <w:jc w:val="center"/>
              <w:rPr>
                <w:rFonts w:cs="宋体"/>
                <w:sz w:val="18"/>
                <w:szCs w:val="18"/>
              </w:rPr>
            </w:pPr>
          </w:p>
        </w:tc>
      </w:tr>
      <w:tr w:rsidR="00A15236">
        <w:trPr>
          <w:trHeight w:val="1237"/>
        </w:trPr>
        <w:tc>
          <w:tcPr>
            <w:tcW w:w="10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0B1D86">
            <w:pPr>
              <w:widowControl/>
              <w:adjustRightInd w:val="0"/>
              <w:snapToGrid w:val="0"/>
              <w:spacing w:line="300" w:lineRule="exact"/>
              <w:rPr>
                <w:rFonts w:ascii="宋体" w:eastAsia="宋体" w:hAnsi="Times New Roman" w:cs="宋体"/>
                <w:b/>
                <w:sz w:val="18"/>
                <w:szCs w:val="18"/>
              </w:rPr>
            </w:pPr>
            <w:r>
              <w:rPr>
                <w:rFonts w:ascii="宋体" w:eastAsia="宋体" w:hAnsi="宋体" w:cs="宋体" w:hint="eastAsia"/>
                <w:b/>
                <w:sz w:val="18"/>
                <w:szCs w:val="18"/>
              </w:rPr>
              <w:t>指定账号</w:t>
            </w:r>
            <w:r>
              <w:rPr>
                <w:rFonts w:ascii="Arial" w:eastAsia="宋体" w:hAnsi="Arial" w:cs="Arial"/>
                <w:b/>
                <w:sz w:val="18"/>
                <w:szCs w:val="18"/>
              </w:rPr>
              <w:t>Account No.</w:t>
            </w:r>
          </w:p>
          <w:p w:rsidR="00A15236" w:rsidRDefault="000B1D86">
            <w:pPr>
              <w:widowControl/>
              <w:ind w:firstLineChars="200" w:firstLine="360"/>
              <w:rPr>
                <w:rFonts w:cs="宋体"/>
                <w:sz w:val="18"/>
                <w:szCs w:val="18"/>
              </w:rPr>
            </w:pPr>
            <w:r>
              <w:rPr>
                <w:rFonts w:ascii="Times New Roman" w:eastAsia="宋体" w:hAnsi="Times New Roman" w:cs="宋体" w:hint="eastAsia"/>
                <w:sz w:val="18"/>
                <w:szCs w:val="18"/>
              </w:rPr>
              <w:t>开户行</w:t>
            </w:r>
            <w:r>
              <w:rPr>
                <w:rFonts w:ascii="Times New Roman" w:eastAsia="宋体" w:hAnsi="Times New Roman" w:cs="宋体"/>
                <w:sz w:val="18"/>
                <w:szCs w:val="18"/>
              </w:rPr>
              <w:t xml:space="preserve">/Account Bank:  </w:t>
            </w:r>
            <w:r>
              <w:rPr>
                <w:rFonts w:ascii="Times New Roman" w:eastAsia="宋体" w:hAnsi="Times New Roman" w:cs="宋体" w:hint="eastAsia"/>
                <w:sz w:val="18"/>
                <w:szCs w:val="18"/>
              </w:rPr>
              <w:t>中国民生银行上海浦东支行</w:t>
            </w:r>
          </w:p>
          <w:p w:rsidR="00A15236" w:rsidRDefault="000B1D86">
            <w:pPr>
              <w:widowControl/>
              <w:ind w:firstLineChars="200" w:firstLine="360"/>
              <w:rPr>
                <w:rFonts w:cs="宋体"/>
                <w:sz w:val="18"/>
                <w:szCs w:val="18"/>
              </w:rPr>
            </w:pPr>
            <w:r>
              <w:rPr>
                <w:rFonts w:ascii="Times New Roman" w:eastAsia="宋体" w:hAnsi="Times New Roman" w:cs="宋体" w:hint="eastAsia"/>
                <w:sz w:val="18"/>
                <w:szCs w:val="18"/>
              </w:rPr>
              <w:t>户名</w:t>
            </w:r>
            <w:r>
              <w:rPr>
                <w:rFonts w:ascii="Times New Roman" w:eastAsia="宋体" w:hAnsi="Times New Roman" w:cs="宋体"/>
                <w:sz w:val="18"/>
                <w:szCs w:val="18"/>
              </w:rPr>
              <w:t xml:space="preserve">/Account Name:  </w:t>
            </w:r>
            <w:r>
              <w:rPr>
                <w:rFonts w:ascii="Times New Roman" w:eastAsia="宋体" w:hAnsi="Times New Roman" w:cs="宋体" w:hint="eastAsia"/>
                <w:sz w:val="18"/>
                <w:szCs w:val="18"/>
              </w:rPr>
              <w:t>红颜文化传媒（上海）有限公司</w:t>
            </w:r>
          </w:p>
          <w:p w:rsidR="00A15236" w:rsidRDefault="000B1D86">
            <w:pPr>
              <w:widowControl/>
              <w:spacing w:line="220" w:lineRule="exact"/>
              <w:ind w:firstLineChars="200" w:firstLine="360"/>
              <w:rPr>
                <w:rFonts w:cs="宋体"/>
                <w:b/>
                <w:sz w:val="18"/>
                <w:szCs w:val="18"/>
              </w:rPr>
            </w:pPr>
            <w:r>
              <w:rPr>
                <w:rFonts w:ascii="Times New Roman" w:eastAsia="宋体" w:hAnsi="Times New Roman" w:cs="宋体" w:hint="eastAsia"/>
                <w:sz w:val="18"/>
                <w:szCs w:val="18"/>
              </w:rPr>
              <w:t>账号</w:t>
            </w:r>
            <w:r>
              <w:rPr>
                <w:rFonts w:ascii="Times New Roman" w:eastAsia="宋体" w:hAnsi="Times New Roman" w:cs="宋体"/>
                <w:sz w:val="18"/>
                <w:szCs w:val="18"/>
              </w:rPr>
              <w:t>/Account No.</w:t>
            </w:r>
            <w:r>
              <w:rPr>
                <w:rFonts w:ascii="Times New Roman" w:eastAsia="宋体" w:hAnsi="Times New Roman" w:cs="宋体" w:hint="eastAsia"/>
                <w:sz w:val="18"/>
                <w:szCs w:val="18"/>
              </w:rPr>
              <w:t>：</w:t>
            </w:r>
            <w:r>
              <w:rPr>
                <w:rFonts w:ascii="Times New Roman" w:eastAsia="宋体" w:hAnsi="Times New Roman" w:cs="宋体"/>
                <w:sz w:val="18"/>
                <w:szCs w:val="18"/>
              </w:rPr>
              <w:t xml:space="preserve">  692571274</w:t>
            </w:r>
          </w:p>
        </w:tc>
      </w:tr>
      <w:tr w:rsidR="00A15236">
        <w:trPr>
          <w:trHeight w:val="1633"/>
        </w:trPr>
        <w:tc>
          <w:tcPr>
            <w:tcW w:w="10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15236" w:rsidRDefault="000B1D86">
            <w:pPr>
              <w:widowControl/>
              <w:spacing w:line="220" w:lineRule="exact"/>
              <w:rPr>
                <w:rFonts w:cs="宋体"/>
                <w:sz w:val="18"/>
                <w:szCs w:val="18"/>
              </w:rPr>
            </w:pPr>
            <w:r>
              <w:rPr>
                <w:rFonts w:ascii="Times New Roman" w:eastAsia="宋体" w:hAnsi="Times New Roman" w:cs="宋体" w:hint="eastAsia"/>
                <w:sz w:val="18"/>
                <w:szCs w:val="18"/>
              </w:rPr>
              <w:t>本人作为大师私塾学员，统一遵守本课程的规章和附则以及可能随时修改及实施的规章和附则。</w:t>
            </w:r>
          </w:p>
          <w:p w:rsidR="00A15236" w:rsidRDefault="000B1D86">
            <w:pPr>
              <w:widowControl/>
              <w:spacing w:line="220" w:lineRule="exact"/>
              <w:rPr>
                <w:rFonts w:cs="宋体"/>
                <w:sz w:val="18"/>
                <w:szCs w:val="18"/>
              </w:rPr>
            </w:pPr>
            <w:r>
              <w:rPr>
                <w:rFonts w:ascii="Times New Roman" w:eastAsia="宋体" w:hAnsi="Times New Roman" w:cs="Times New Roman"/>
                <w:sz w:val="18"/>
                <w:szCs w:val="18"/>
              </w:rPr>
              <w:t xml:space="preserve">As a </w:t>
            </w:r>
            <w:r>
              <w:rPr>
                <w:rFonts w:ascii="Times New Roman" w:eastAsia="宋体" w:hAnsi="Times New Roman" w:cs="宋体"/>
                <w:sz w:val="18"/>
                <w:szCs w:val="18"/>
              </w:rPr>
              <w:t>Student</w:t>
            </w:r>
            <w:r>
              <w:rPr>
                <w:rFonts w:ascii="Times New Roman" w:eastAsia="宋体" w:hAnsi="Times New Roman" w:cs="Times New Roman"/>
                <w:sz w:val="18"/>
                <w:szCs w:val="18"/>
              </w:rPr>
              <w:t>, I agree to comply with and be bound by the Laws, Rules and Regulations of the</w:t>
            </w:r>
            <w:r>
              <w:rPr>
                <w:rFonts w:ascii="Times New Roman" w:eastAsia="宋体" w:hAnsi="Times New Roman" w:cs="宋体"/>
                <w:sz w:val="18"/>
                <w:szCs w:val="18"/>
              </w:rPr>
              <w:t xml:space="preserve"> Curriculum</w:t>
            </w:r>
            <w:r>
              <w:rPr>
                <w:rFonts w:ascii="Times New Roman" w:eastAsia="宋体" w:hAnsi="Times New Roman" w:cs="Times New Roman"/>
                <w:sz w:val="18"/>
                <w:szCs w:val="18"/>
              </w:rPr>
              <w:t>, as the same may from time to time be in force.</w:t>
            </w:r>
          </w:p>
          <w:p w:rsidR="00A15236" w:rsidRDefault="00A15236">
            <w:pPr>
              <w:widowControl/>
              <w:spacing w:line="220" w:lineRule="exact"/>
              <w:rPr>
                <w:rFonts w:cs="宋体"/>
                <w:sz w:val="18"/>
                <w:szCs w:val="18"/>
              </w:rPr>
            </w:pPr>
          </w:p>
          <w:p w:rsidR="00A15236" w:rsidRDefault="000B1D86">
            <w:pPr>
              <w:widowControl/>
              <w:spacing w:line="220" w:lineRule="exact"/>
              <w:rPr>
                <w:rFonts w:cs="宋体"/>
                <w:sz w:val="18"/>
                <w:szCs w:val="18"/>
                <w:u w:val="single"/>
              </w:rPr>
            </w:pPr>
            <w:r>
              <w:rPr>
                <w:rFonts w:ascii="Times New Roman" w:eastAsia="宋体" w:hAnsi="Times New Roman" w:cs="宋体" w:hint="eastAsia"/>
                <w:sz w:val="18"/>
                <w:szCs w:val="18"/>
              </w:rPr>
              <w:t>申请人签名</w:t>
            </w:r>
            <w:r>
              <w:rPr>
                <w:rFonts w:ascii="Times New Roman" w:eastAsia="宋体" w:hAnsi="Times New Roman" w:cs="Times New Roman"/>
                <w:sz w:val="18"/>
                <w:szCs w:val="18"/>
              </w:rPr>
              <w:t xml:space="preserve"> ApplicantName</w:t>
            </w:r>
          </w:p>
          <w:p w:rsidR="00A15236" w:rsidRDefault="00A15236">
            <w:pPr>
              <w:widowControl/>
              <w:spacing w:line="220" w:lineRule="exact"/>
              <w:rPr>
                <w:rFonts w:cs="宋体"/>
                <w:b/>
                <w:sz w:val="18"/>
                <w:szCs w:val="18"/>
              </w:rPr>
            </w:pPr>
          </w:p>
          <w:p w:rsidR="00A15236" w:rsidRDefault="000B1D86">
            <w:pPr>
              <w:widowControl/>
              <w:spacing w:line="220" w:lineRule="exact"/>
              <w:rPr>
                <w:b/>
                <w:sz w:val="18"/>
                <w:szCs w:val="18"/>
              </w:rPr>
            </w:pPr>
            <w:r>
              <w:rPr>
                <w:rFonts w:ascii="Times New Roman" w:eastAsia="宋体" w:hAnsi="Times New Roman" w:cs="宋体" w:hint="eastAsia"/>
                <w:b/>
                <w:sz w:val="18"/>
                <w:szCs w:val="18"/>
              </w:rPr>
              <w:t>年</w:t>
            </w:r>
            <w:r>
              <w:rPr>
                <w:rFonts w:ascii="Times New Roman" w:eastAsia="宋体" w:hAnsi="Times New Roman" w:cs="宋体"/>
                <w:b/>
                <w:sz w:val="18"/>
                <w:szCs w:val="18"/>
              </w:rPr>
              <w:t xml:space="preserve">(Y)         </w:t>
            </w:r>
            <w:r>
              <w:rPr>
                <w:rFonts w:ascii="Times New Roman" w:eastAsia="宋体" w:hAnsi="Times New Roman" w:cs="宋体" w:hint="eastAsia"/>
                <w:b/>
                <w:sz w:val="18"/>
                <w:szCs w:val="18"/>
              </w:rPr>
              <w:t>月</w:t>
            </w:r>
            <w:r>
              <w:rPr>
                <w:rFonts w:ascii="Times New Roman" w:eastAsia="宋体" w:hAnsi="Times New Roman" w:cs="宋体"/>
                <w:b/>
                <w:sz w:val="18"/>
                <w:szCs w:val="18"/>
              </w:rPr>
              <w:t xml:space="preserve">(M)        </w:t>
            </w:r>
            <w:r>
              <w:rPr>
                <w:rFonts w:ascii="Times New Roman" w:eastAsia="宋体" w:hAnsi="Times New Roman" w:cs="宋体" w:hint="eastAsia"/>
                <w:b/>
                <w:sz w:val="18"/>
                <w:szCs w:val="18"/>
              </w:rPr>
              <w:t>日</w:t>
            </w:r>
            <w:r>
              <w:rPr>
                <w:rFonts w:ascii="Times New Roman" w:eastAsia="宋体" w:hAnsi="Times New Roman" w:cs="宋体"/>
                <w:b/>
                <w:sz w:val="18"/>
                <w:szCs w:val="18"/>
              </w:rPr>
              <w:t>(D)</w:t>
            </w:r>
          </w:p>
        </w:tc>
      </w:tr>
    </w:tbl>
    <w:p w:rsidR="00A15236" w:rsidRDefault="00A15236">
      <w:pPr>
        <w:rPr>
          <w:rStyle w:val="a4"/>
          <w:rFonts w:ascii="微软雅黑" w:eastAsia="微软雅黑" w:hAnsi="微软雅黑" w:cs="微软雅黑"/>
          <w:sz w:val="18"/>
          <w:szCs w:val="18"/>
        </w:rPr>
      </w:pPr>
    </w:p>
    <w:p w:rsidR="00A15236" w:rsidRDefault="00A15236">
      <w:pPr>
        <w:rPr>
          <w:rStyle w:val="a4"/>
          <w:rFonts w:ascii="微软雅黑" w:eastAsia="微软雅黑" w:hAnsi="微软雅黑" w:cs="微软雅黑"/>
          <w:sz w:val="18"/>
          <w:szCs w:val="18"/>
        </w:rPr>
      </w:pPr>
    </w:p>
    <w:p w:rsidR="00A15236" w:rsidRDefault="00A15236">
      <w:pPr>
        <w:rPr>
          <w:rStyle w:val="a4"/>
          <w:rFonts w:ascii="微软雅黑" w:eastAsia="微软雅黑" w:hAnsi="微软雅黑" w:cs="微软雅黑"/>
          <w:sz w:val="18"/>
          <w:szCs w:val="18"/>
        </w:rPr>
      </w:pPr>
    </w:p>
    <w:sectPr w:rsidR="00A15236" w:rsidSect="00A152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5DE" w:rsidRDefault="002225DE" w:rsidP="000728B1">
      <w:r>
        <w:separator/>
      </w:r>
    </w:p>
  </w:endnote>
  <w:endnote w:type="continuationSeparator" w:id="0">
    <w:p w:rsidR="002225DE" w:rsidRDefault="002225DE" w:rsidP="000728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5DE" w:rsidRDefault="002225DE" w:rsidP="000728B1">
      <w:r>
        <w:separator/>
      </w:r>
    </w:p>
  </w:footnote>
  <w:footnote w:type="continuationSeparator" w:id="0">
    <w:p w:rsidR="002225DE" w:rsidRDefault="002225DE" w:rsidP="000728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6F8D0322"/>
    <w:rsid w:val="000728B1"/>
    <w:rsid w:val="000B1D86"/>
    <w:rsid w:val="002225DE"/>
    <w:rsid w:val="004D332B"/>
    <w:rsid w:val="006414A4"/>
    <w:rsid w:val="00A15236"/>
    <w:rsid w:val="00B10E17"/>
    <w:rsid w:val="0CF809BD"/>
    <w:rsid w:val="28E868F6"/>
    <w:rsid w:val="2D042E9C"/>
    <w:rsid w:val="57951F25"/>
    <w:rsid w:val="6F8D0322"/>
    <w:rsid w:val="76516D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5236"/>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A15236"/>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15236"/>
    <w:pPr>
      <w:spacing w:beforeAutospacing="1" w:afterAutospacing="1"/>
      <w:jc w:val="left"/>
    </w:pPr>
    <w:rPr>
      <w:rFonts w:cs="Times New Roman"/>
      <w:kern w:val="0"/>
      <w:sz w:val="24"/>
    </w:rPr>
  </w:style>
  <w:style w:type="character" w:styleId="a4">
    <w:name w:val="Strong"/>
    <w:basedOn w:val="a0"/>
    <w:qFormat/>
    <w:rsid w:val="00A15236"/>
    <w:rPr>
      <w:b/>
    </w:rPr>
  </w:style>
  <w:style w:type="character" w:styleId="a5">
    <w:name w:val="Emphasis"/>
    <w:basedOn w:val="a0"/>
    <w:qFormat/>
    <w:rsid w:val="00A15236"/>
    <w:rPr>
      <w:i/>
    </w:rPr>
  </w:style>
  <w:style w:type="paragraph" w:styleId="a6">
    <w:name w:val="Balloon Text"/>
    <w:basedOn w:val="a"/>
    <w:link w:val="Char"/>
    <w:rsid w:val="000728B1"/>
    <w:rPr>
      <w:sz w:val="18"/>
      <w:szCs w:val="18"/>
    </w:rPr>
  </w:style>
  <w:style w:type="character" w:customStyle="1" w:styleId="Char">
    <w:name w:val="批注框文本 Char"/>
    <w:basedOn w:val="a0"/>
    <w:link w:val="a6"/>
    <w:rsid w:val="000728B1"/>
    <w:rPr>
      <w:rFonts w:asciiTheme="minorHAnsi" w:eastAsiaTheme="minorEastAsia" w:hAnsiTheme="minorHAnsi" w:cstheme="minorBidi"/>
      <w:kern w:val="2"/>
      <w:sz w:val="18"/>
      <w:szCs w:val="18"/>
    </w:rPr>
  </w:style>
  <w:style w:type="paragraph" w:styleId="a7">
    <w:name w:val="header"/>
    <w:basedOn w:val="a"/>
    <w:link w:val="Char0"/>
    <w:rsid w:val="000728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0728B1"/>
    <w:rPr>
      <w:rFonts w:asciiTheme="minorHAnsi" w:eastAsiaTheme="minorEastAsia" w:hAnsiTheme="minorHAnsi" w:cstheme="minorBidi"/>
      <w:kern w:val="2"/>
      <w:sz w:val="18"/>
      <w:szCs w:val="18"/>
    </w:rPr>
  </w:style>
  <w:style w:type="paragraph" w:styleId="a8">
    <w:name w:val="footer"/>
    <w:basedOn w:val="a"/>
    <w:link w:val="Char1"/>
    <w:rsid w:val="000728B1"/>
    <w:pPr>
      <w:tabs>
        <w:tab w:val="center" w:pos="4153"/>
        <w:tab w:val="right" w:pos="8306"/>
      </w:tabs>
      <w:snapToGrid w:val="0"/>
      <w:jc w:val="left"/>
    </w:pPr>
    <w:rPr>
      <w:sz w:val="18"/>
      <w:szCs w:val="18"/>
    </w:rPr>
  </w:style>
  <w:style w:type="character" w:customStyle="1" w:styleId="Char1">
    <w:name w:val="页脚 Char"/>
    <w:basedOn w:val="a0"/>
    <w:link w:val="a8"/>
    <w:rsid w:val="000728B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NUL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NUL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NULL"/><Relationship Id="rId5" Type="http://schemas.openxmlformats.org/officeDocument/2006/relationships/footnotes" Target="footnotes.xml"/><Relationship Id="rId15" Type="http://schemas.openxmlformats.org/officeDocument/2006/relationships/image" Target="NULL"/><Relationship Id="rId10" Type="http://schemas.openxmlformats.org/officeDocument/2006/relationships/image" Target="NUL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646</Words>
  <Characters>3688</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HEROSE</dc:creator>
  <cp:lastModifiedBy>Administrator</cp:lastModifiedBy>
  <cp:revision>3</cp:revision>
  <dcterms:created xsi:type="dcterms:W3CDTF">2017-08-02T06:33:00Z</dcterms:created>
  <dcterms:modified xsi:type="dcterms:W3CDTF">2017-08-02T08:25:00Z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