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11" w:rsidRDefault="00723921">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8"/>
                    <a:stretch>
                      <a:fillRect/>
                    </a:stretch>
                  </pic:blipFill>
                  <pic:spPr>
                    <a:xfrm>
                      <a:off x="0" y="0"/>
                      <a:ext cx="2286000" cy="723900"/>
                    </a:xfrm>
                    <a:prstGeom prst="rect">
                      <a:avLst/>
                    </a:prstGeom>
                  </pic:spPr>
                </pic:pic>
              </a:graphicData>
            </a:graphic>
          </wp:inline>
        </w:drawing>
      </w:r>
    </w:p>
    <w:p w:rsidR="00970F11" w:rsidRDefault="00723921">
      <w:pPr>
        <w:spacing w:line="360" w:lineRule="auto"/>
        <w:jc w:val="center"/>
        <w:rPr>
          <w:rFonts w:ascii="宋体" w:hAnsi="宋体" w:cs="宋体"/>
          <w:b/>
          <w:bCs/>
          <w:sz w:val="28"/>
          <w:szCs w:val="28"/>
        </w:rPr>
      </w:pPr>
      <w:r>
        <w:rPr>
          <w:rFonts w:ascii="宋体" w:hAnsi="宋体" w:cs="宋体" w:hint="eastAsia"/>
          <w:b/>
          <w:bCs/>
          <w:sz w:val="28"/>
          <w:szCs w:val="28"/>
        </w:rPr>
        <w:t>南昌大学新闻与传播学院新闻学专业</w:t>
      </w:r>
    </w:p>
    <w:p w:rsidR="00970F11" w:rsidRDefault="00723921">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w:t>
      </w:r>
      <w:r>
        <w:rPr>
          <w:rFonts w:ascii="宋体" w:hAnsi="宋体" w:cs="宋体" w:hint="eastAsia"/>
          <w:b/>
          <w:bCs/>
          <w:sz w:val="28"/>
          <w:szCs w:val="28"/>
        </w:rPr>
        <w:t>全国</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970F11" w:rsidRDefault="00970F11">
      <w:pPr>
        <w:spacing w:line="360" w:lineRule="auto"/>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专业简述</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新闻与传播学院由新闻学系、广播电视学系、广告学系、影视传播系与现代传媒中心组成。学院历史悠久、内涵深厚，被列为“江西省高校新闻传播学科联盟”牵头单位，拥有江西省重点学科、江西省哲学社会科学重点研究基地“舆情监测</w:t>
      </w:r>
      <w:r>
        <w:rPr>
          <w:rFonts w:ascii="宋体" w:eastAsia="宋体" w:hAnsi="宋体" w:cs="宋体" w:hint="eastAsia"/>
          <w:szCs w:val="21"/>
        </w:rPr>
        <w:t>与治理研究中心”，入选教育部首批专业综合试点专业（全国仅有两个</w:t>
      </w:r>
      <w:proofErr w:type="gramStart"/>
      <w:r>
        <w:rPr>
          <w:rFonts w:ascii="宋体" w:eastAsia="宋体" w:hAnsi="宋体" w:cs="宋体" w:hint="eastAsia"/>
          <w:szCs w:val="21"/>
        </w:rPr>
        <w:t>同类点获批</w:t>
      </w:r>
      <w:proofErr w:type="gramEnd"/>
      <w:r>
        <w:rPr>
          <w:rFonts w:ascii="宋体" w:eastAsia="宋体" w:hAnsi="宋体" w:cs="宋体" w:hint="eastAsia"/>
          <w:szCs w:val="21"/>
        </w:rPr>
        <w:t>），省卓越传媒人才工程等。</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新闻学是研究</w:t>
      </w:r>
      <w:hyperlink r:id="rId9" w:tgtFrame="https://baike.baidu.com/item/%E6%96%B0%E9%97%BB%E5%AD%A6/_blank" w:history="1">
        <w:r>
          <w:rPr>
            <w:rFonts w:ascii="宋体" w:eastAsia="宋体" w:hAnsi="宋体" w:cs="宋体" w:hint="eastAsia"/>
            <w:szCs w:val="21"/>
          </w:rPr>
          <w:t>新闻事业</w:t>
        </w:r>
      </w:hyperlink>
      <w:r>
        <w:rPr>
          <w:rFonts w:ascii="宋体" w:eastAsia="宋体" w:hAnsi="宋体" w:cs="宋体" w:hint="eastAsia"/>
          <w:szCs w:val="21"/>
        </w:rPr>
        <w:t>和新闻工作规律的科学。新闻学是以人类社会客观存在的新闻现象作为自己的研究对象</w:t>
      </w:r>
      <w:r>
        <w:rPr>
          <w:rFonts w:ascii="宋体" w:eastAsia="宋体" w:hAnsi="宋体" w:cs="宋体" w:hint="eastAsia"/>
          <w:szCs w:val="21"/>
        </w:rPr>
        <w:t>，研究的重点是新闻事业和人类社会的关系，探索新闻事业的产生、发展的特殊规律和新闻工作的基本要求的一门科学。它研究的内容是新闻理论、新闻史和新闻业务。</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为适应社会发展和经济建设的需要，提高教育、科技、管理等方面专业人员的素质，多渠道地促进新闻学专业人才培养，经国务院学位委员会批准，特在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地区开展以研究生毕业新闻学专业同等学力申请硕士学位招生及培养工作。</w:t>
      </w:r>
    </w:p>
    <w:p w:rsidR="00970F11" w:rsidRDefault="00970F11">
      <w:pPr>
        <w:spacing w:line="360" w:lineRule="auto"/>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培养目标</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、培养具有新闻学基本理论与基本知识，掌握新闻采访、写作、编辑、评论、摄影、策划、编导、制作等基本技能的现代传媒人才；</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、能在新闻、出版、</w:t>
      </w:r>
      <w:hyperlink r:id="rId10" w:tgtFrame="https://baike.baidu.com/item/%E6%96%B0%E9%97%BB%E5%AD%A6/_blank" w:history="1">
        <w:r>
          <w:rPr>
            <w:rFonts w:ascii="宋体" w:eastAsia="宋体" w:hAnsi="宋体" w:cs="宋体" w:hint="eastAsia"/>
            <w:szCs w:val="21"/>
          </w:rPr>
          <w:t>广播</w:t>
        </w:r>
      </w:hyperlink>
      <w:r>
        <w:rPr>
          <w:rFonts w:ascii="宋体" w:eastAsia="宋体" w:hAnsi="宋体" w:cs="宋体" w:hint="eastAsia"/>
          <w:szCs w:val="21"/>
        </w:rPr>
        <w:t>、电视、宣传部门及各企事业单位从事编辑、记者、媒介经营管理、音像策划、广告制作等工作。</w:t>
      </w:r>
    </w:p>
    <w:p w:rsidR="00970F11" w:rsidRDefault="00970F11">
      <w:pPr>
        <w:spacing w:line="360" w:lineRule="auto"/>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lastRenderedPageBreak/>
        <w:t>专业优势</w:t>
      </w:r>
    </w:p>
    <w:p w:rsidR="00970F11" w:rsidRDefault="00723921">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【名校硕士】南昌大学是国家“双一流”计划世界一流学科建设高校，是江西省唯一的国家“</w:t>
      </w:r>
      <w:r>
        <w:rPr>
          <w:rFonts w:ascii="宋体" w:eastAsia="宋体" w:hAnsi="宋体" w:cs="宋体" w:hint="eastAsia"/>
          <w:szCs w:val="21"/>
        </w:rPr>
        <w:t>211</w:t>
      </w:r>
      <w:r>
        <w:rPr>
          <w:rFonts w:ascii="宋体" w:eastAsia="宋体" w:hAnsi="宋体" w:cs="宋体" w:hint="eastAsia"/>
          <w:szCs w:val="21"/>
        </w:rPr>
        <w:t>工程”重点建设高校，颁发的南昌大学硕士学</w:t>
      </w:r>
      <w:r>
        <w:rPr>
          <w:rFonts w:ascii="宋体" w:eastAsia="宋体" w:hAnsi="宋体" w:cs="宋体" w:hint="eastAsia"/>
          <w:szCs w:val="21"/>
        </w:rPr>
        <w:t>位，含金量足，是在职人员申硕的最佳途径；</w:t>
      </w:r>
    </w:p>
    <w:p w:rsidR="00970F11" w:rsidRDefault="00723921">
      <w:pPr>
        <w:spacing w:line="360" w:lineRule="auto"/>
        <w:ind w:firstLineChars="150" w:firstLine="315"/>
        <w:jc w:val="left"/>
        <w:rPr>
          <w:rFonts w:ascii="宋体" w:eastAsia="宋体" w:hAnsi="宋体" w:cs="宋体"/>
          <w:szCs w:val="21"/>
        </w:rPr>
      </w:pPr>
      <w:r>
        <w:rPr>
          <w:rFonts w:ascii="宋体" w:eastAsia="宋体" w:hAnsi="宋体" w:cs="宋体" w:hint="eastAsia"/>
          <w:szCs w:val="21"/>
        </w:rPr>
        <w:t>【性价比高】本学院同等学力申硕专业学费相较于其他</w:t>
      </w:r>
      <w:r>
        <w:rPr>
          <w:rFonts w:ascii="宋体" w:eastAsia="宋体" w:hAnsi="宋体" w:cs="宋体" w:hint="eastAsia"/>
          <w:szCs w:val="21"/>
        </w:rPr>
        <w:t>211</w:t>
      </w:r>
      <w:r>
        <w:rPr>
          <w:rFonts w:ascii="宋体" w:eastAsia="宋体" w:hAnsi="宋体" w:cs="宋体" w:hint="eastAsia"/>
          <w:szCs w:val="21"/>
        </w:rPr>
        <w:t>高校学费</w:t>
      </w:r>
      <w:r>
        <w:rPr>
          <w:rFonts w:ascii="宋体" w:eastAsia="宋体" w:hAnsi="宋体" w:cs="宋体" w:hint="eastAsia"/>
          <w:szCs w:val="21"/>
        </w:rPr>
        <w:t>低</w:t>
      </w:r>
      <w:r>
        <w:rPr>
          <w:rFonts w:ascii="宋体" w:eastAsia="宋体" w:hAnsi="宋体" w:cs="宋体" w:hint="eastAsia"/>
          <w:szCs w:val="21"/>
        </w:rPr>
        <w:t>1-2</w:t>
      </w:r>
      <w:r>
        <w:rPr>
          <w:rFonts w:ascii="宋体" w:eastAsia="宋体" w:hAnsi="宋体" w:cs="宋体" w:hint="eastAsia"/>
          <w:szCs w:val="21"/>
        </w:rPr>
        <w:t>万元，</w:t>
      </w:r>
      <w:r>
        <w:rPr>
          <w:rFonts w:ascii="宋体" w:eastAsia="宋体" w:hAnsi="宋体" w:cs="宋体" w:hint="eastAsia"/>
          <w:szCs w:val="21"/>
        </w:rPr>
        <w:t>性价比高；</w:t>
      </w:r>
    </w:p>
    <w:p w:rsidR="00970F11" w:rsidRDefault="00723921">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970F11" w:rsidRDefault="00723921">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【申硕机会多】南昌大学同等学力申硕学制保留</w:t>
      </w:r>
      <w:r>
        <w:rPr>
          <w:rFonts w:ascii="宋体" w:eastAsia="宋体" w:hAnsi="宋体" w:cs="宋体" w:hint="eastAsia"/>
          <w:szCs w:val="21"/>
        </w:rPr>
        <w:t>7</w:t>
      </w:r>
      <w:r>
        <w:rPr>
          <w:rFonts w:ascii="宋体" w:eastAsia="宋体" w:hAnsi="宋体" w:cs="宋体" w:hint="eastAsia"/>
          <w:szCs w:val="21"/>
        </w:rPr>
        <w:t>年，达申硕条件即可申请每年</w:t>
      </w:r>
      <w:r>
        <w:rPr>
          <w:rFonts w:ascii="宋体" w:eastAsia="宋体" w:hAnsi="宋体" w:cs="宋体" w:hint="eastAsia"/>
          <w:szCs w:val="21"/>
        </w:rPr>
        <w:t>5</w:t>
      </w:r>
      <w:r>
        <w:rPr>
          <w:rFonts w:ascii="宋体" w:eastAsia="宋体" w:hAnsi="宋体" w:cs="宋体" w:hint="eastAsia"/>
          <w:szCs w:val="21"/>
        </w:rPr>
        <w:t>月同等学力申硕考试；</w:t>
      </w:r>
    </w:p>
    <w:p w:rsidR="00970F11" w:rsidRDefault="00723921">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【申硕通过率高】设同等学力申硕考前辅导，</w:t>
      </w:r>
      <w:r>
        <w:rPr>
          <w:rFonts w:ascii="宋体" w:eastAsia="宋体" w:hAnsi="宋体" w:cs="宋体" w:hint="eastAsia"/>
          <w:szCs w:val="21"/>
        </w:rPr>
        <w:t>360</w:t>
      </w:r>
      <w:r>
        <w:rPr>
          <w:rFonts w:ascii="宋体" w:eastAsia="宋体" w:hAnsi="宋体" w:cs="宋体" w:hint="eastAsia"/>
          <w:szCs w:val="21"/>
        </w:rPr>
        <w:t>度全方位剖析考纲、考点，提高申硕通过率。</w:t>
      </w:r>
    </w:p>
    <w:p w:rsidR="00970F11" w:rsidRDefault="00970F11">
      <w:pPr>
        <w:spacing w:line="360" w:lineRule="auto"/>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招生条件</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、已获得学士学位，并获得学士学位后工作</w:t>
      </w:r>
      <w:r>
        <w:rPr>
          <w:rFonts w:ascii="宋体" w:eastAsia="宋体" w:hAnsi="宋体" w:cs="宋体" w:hint="eastAsia"/>
          <w:szCs w:val="21"/>
        </w:rPr>
        <w:t>3</w:t>
      </w:r>
      <w:r>
        <w:rPr>
          <w:rFonts w:ascii="宋体" w:eastAsia="宋体" w:hAnsi="宋体" w:cs="宋体" w:hint="eastAsia"/>
          <w:szCs w:val="21"/>
        </w:rPr>
        <w:t>年以上；</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、无学士学位但已获得硕士或博士学位者；</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、通过教育部留学服务中心认证的国（境）外学士、硕士或博士学位获得者。</w:t>
      </w:r>
    </w:p>
    <w:p w:rsidR="00970F11" w:rsidRDefault="00970F11">
      <w:pPr>
        <w:spacing w:line="360" w:lineRule="auto"/>
        <w:ind w:firstLineChars="200" w:firstLine="420"/>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课程设置</w:t>
      </w:r>
    </w:p>
    <w:tbl>
      <w:tblPr>
        <w:tblStyle w:val="a8"/>
        <w:tblW w:w="7400" w:type="dxa"/>
        <w:jc w:val="center"/>
        <w:tblLayout w:type="fixed"/>
        <w:tblLook w:val="04A0" w:firstRow="1" w:lastRow="0" w:firstColumn="1" w:lastColumn="0" w:noHBand="0" w:noVBand="1"/>
      </w:tblPr>
      <w:tblGrid>
        <w:gridCol w:w="1411"/>
        <w:gridCol w:w="2723"/>
        <w:gridCol w:w="3266"/>
      </w:tblGrid>
      <w:tr w:rsidR="00970F11">
        <w:trPr>
          <w:jc w:val="center"/>
        </w:trPr>
        <w:tc>
          <w:tcPr>
            <w:tcW w:w="1411" w:type="dxa"/>
            <w:vAlign w:val="center"/>
          </w:tcPr>
          <w:p w:rsidR="00970F11" w:rsidRDefault="00723921">
            <w:pPr>
              <w:spacing w:line="360" w:lineRule="auto"/>
              <w:jc w:val="center"/>
              <w:rPr>
                <w:rFonts w:ascii="宋体" w:eastAsia="宋体" w:hAnsi="宋体" w:cs="宋体"/>
                <w:b/>
                <w:bCs/>
                <w:szCs w:val="21"/>
              </w:rPr>
            </w:pPr>
            <w:r>
              <w:rPr>
                <w:rFonts w:ascii="宋体" w:eastAsia="宋体" w:hAnsi="宋体" w:cs="宋体" w:hint="eastAsia"/>
                <w:b/>
                <w:bCs/>
                <w:szCs w:val="21"/>
              </w:rPr>
              <w:t>公共课</w:t>
            </w: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自然辩证法</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英语</w:t>
            </w:r>
          </w:p>
        </w:tc>
      </w:tr>
      <w:tr w:rsidR="00970F11">
        <w:trPr>
          <w:jc w:val="center"/>
        </w:trPr>
        <w:tc>
          <w:tcPr>
            <w:tcW w:w="1411" w:type="dxa"/>
            <w:vMerge w:val="restart"/>
            <w:vAlign w:val="center"/>
          </w:tcPr>
          <w:p w:rsidR="00970F11" w:rsidRDefault="00723921">
            <w:pPr>
              <w:spacing w:line="360" w:lineRule="auto"/>
              <w:jc w:val="center"/>
              <w:rPr>
                <w:rFonts w:ascii="宋体" w:eastAsia="宋体" w:hAnsi="宋体" w:cs="宋体"/>
                <w:b/>
                <w:bCs/>
                <w:szCs w:val="21"/>
              </w:rPr>
            </w:pPr>
            <w:r>
              <w:rPr>
                <w:rFonts w:ascii="宋体" w:eastAsia="宋体" w:hAnsi="宋体" w:cs="宋体" w:hint="eastAsia"/>
                <w:b/>
                <w:bCs/>
                <w:szCs w:val="21"/>
              </w:rPr>
              <w:t>专业核心课</w:t>
            </w:r>
          </w:p>
        </w:tc>
        <w:tc>
          <w:tcPr>
            <w:tcW w:w="5989" w:type="dxa"/>
            <w:gridSpan w:val="2"/>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中国特色社会主义理论与实践</w:t>
            </w:r>
          </w:p>
        </w:tc>
      </w:tr>
      <w:tr w:rsidR="00970F11">
        <w:trPr>
          <w:jc w:val="center"/>
        </w:trPr>
        <w:tc>
          <w:tcPr>
            <w:tcW w:w="1411" w:type="dxa"/>
            <w:vMerge/>
            <w:vAlign w:val="center"/>
          </w:tcPr>
          <w:p w:rsidR="00970F11" w:rsidRDefault="00970F11">
            <w:pPr>
              <w:spacing w:line="360" w:lineRule="auto"/>
              <w:jc w:val="center"/>
              <w:rPr>
                <w:rFonts w:ascii="宋体" w:eastAsia="宋体" w:hAnsi="宋体" w:cs="宋体"/>
                <w:b/>
                <w:bCs/>
                <w:szCs w:val="21"/>
              </w:rPr>
            </w:pP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新闻学理论</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传播学理论</w:t>
            </w:r>
          </w:p>
        </w:tc>
      </w:tr>
      <w:tr w:rsidR="00970F11">
        <w:trPr>
          <w:jc w:val="center"/>
        </w:trPr>
        <w:tc>
          <w:tcPr>
            <w:tcW w:w="1411" w:type="dxa"/>
            <w:vMerge/>
            <w:vAlign w:val="center"/>
          </w:tcPr>
          <w:p w:rsidR="00970F11" w:rsidRDefault="00970F11">
            <w:pPr>
              <w:spacing w:line="360" w:lineRule="auto"/>
              <w:jc w:val="center"/>
              <w:rPr>
                <w:rFonts w:ascii="宋体" w:eastAsia="宋体" w:hAnsi="宋体" w:cs="宋体"/>
                <w:b/>
                <w:bCs/>
                <w:szCs w:val="21"/>
              </w:rPr>
            </w:pP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新闻传播史</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新闻传播实务</w:t>
            </w:r>
          </w:p>
        </w:tc>
      </w:tr>
      <w:tr w:rsidR="00970F11">
        <w:trPr>
          <w:jc w:val="center"/>
        </w:trPr>
        <w:tc>
          <w:tcPr>
            <w:tcW w:w="1411" w:type="dxa"/>
            <w:vMerge w:val="restart"/>
            <w:vAlign w:val="center"/>
          </w:tcPr>
          <w:p w:rsidR="00970F11" w:rsidRDefault="00723921">
            <w:pPr>
              <w:spacing w:line="360" w:lineRule="auto"/>
              <w:jc w:val="center"/>
              <w:rPr>
                <w:rFonts w:ascii="宋体" w:eastAsia="宋体" w:hAnsi="宋体" w:cs="宋体"/>
                <w:b/>
                <w:bCs/>
                <w:szCs w:val="21"/>
              </w:rPr>
            </w:pPr>
            <w:r>
              <w:rPr>
                <w:rFonts w:ascii="宋体" w:eastAsia="宋体" w:hAnsi="宋体" w:cs="宋体" w:hint="eastAsia"/>
                <w:b/>
                <w:bCs/>
                <w:szCs w:val="21"/>
              </w:rPr>
              <w:t>专业方向课</w:t>
            </w: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新闻采访与写作</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新闻编辑研究</w:t>
            </w:r>
          </w:p>
        </w:tc>
      </w:tr>
      <w:tr w:rsidR="00970F11">
        <w:trPr>
          <w:jc w:val="center"/>
        </w:trPr>
        <w:tc>
          <w:tcPr>
            <w:tcW w:w="1411" w:type="dxa"/>
            <w:vMerge/>
            <w:vAlign w:val="center"/>
          </w:tcPr>
          <w:p w:rsidR="00970F11" w:rsidRDefault="00970F11">
            <w:pPr>
              <w:spacing w:line="360" w:lineRule="auto"/>
              <w:jc w:val="center"/>
              <w:rPr>
                <w:rFonts w:ascii="宋体" w:eastAsia="宋体" w:hAnsi="宋体" w:cs="宋体"/>
                <w:b/>
                <w:bCs/>
                <w:szCs w:val="21"/>
              </w:rPr>
            </w:pP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新闻评论研究</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广播电视新闻</w:t>
            </w:r>
          </w:p>
        </w:tc>
      </w:tr>
      <w:tr w:rsidR="00970F11">
        <w:trPr>
          <w:jc w:val="center"/>
        </w:trPr>
        <w:tc>
          <w:tcPr>
            <w:tcW w:w="1411" w:type="dxa"/>
            <w:vMerge/>
            <w:vAlign w:val="center"/>
          </w:tcPr>
          <w:p w:rsidR="00970F11" w:rsidRDefault="00970F11">
            <w:pPr>
              <w:spacing w:line="360" w:lineRule="auto"/>
              <w:jc w:val="center"/>
              <w:rPr>
                <w:rFonts w:ascii="宋体" w:eastAsia="宋体" w:hAnsi="宋体" w:cs="宋体"/>
                <w:b/>
                <w:bCs/>
                <w:szCs w:val="21"/>
              </w:rPr>
            </w:pP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广告学</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世界新闻传播史与现状研究</w:t>
            </w:r>
          </w:p>
        </w:tc>
      </w:tr>
      <w:tr w:rsidR="00970F11">
        <w:trPr>
          <w:jc w:val="center"/>
        </w:trPr>
        <w:tc>
          <w:tcPr>
            <w:tcW w:w="1411" w:type="dxa"/>
            <w:vMerge/>
            <w:vAlign w:val="center"/>
          </w:tcPr>
          <w:p w:rsidR="00970F11" w:rsidRDefault="00970F11">
            <w:pPr>
              <w:spacing w:line="360" w:lineRule="auto"/>
              <w:jc w:val="center"/>
              <w:rPr>
                <w:rFonts w:ascii="宋体" w:eastAsia="宋体" w:hAnsi="宋体" w:cs="宋体"/>
                <w:b/>
                <w:bCs/>
                <w:szCs w:val="21"/>
              </w:rPr>
            </w:pPr>
          </w:p>
        </w:tc>
        <w:tc>
          <w:tcPr>
            <w:tcW w:w="2723"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传媒法与新闻伦理</w:t>
            </w:r>
          </w:p>
        </w:tc>
        <w:tc>
          <w:tcPr>
            <w:tcW w:w="3266" w:type="dxa"/>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第二外国语</w:t>
            </w:r>
          </w:p>
        </w:tc>
      </w:tr>
      <w:tr w:rsidR="00970F11">
        <w:trPr>
          <w:jc w:val="center"/>
        </w:trPr>
        <w:tc>
          <w:tcPr>
            <w:tcW w:w="1411" w:type="dxa"/>
            <w:vAlign w:val="center"/>
          </w:tcPr>
          <w:p w:rsidR="00970F11" w:rsidRDefault="00723921">
            <w:pPr>
              <w:spacing w:line="360" w:lineRule="auto"/>
              <w:jc w:val="center"/>
              <w:rPr>
                <w:rFonts w:ascii="宋体" w:eastAsia="宋体" w:hAnsi="宋体" w:cs="宋体"/>
                <w:b/>
                <w:bCs/>
                <w:szCs w:val="21"/>
              </w:rPr>
            </w:pPr>
            <w:r>
              <w:rPr>
                <w:rFonts w:ascii="宋体" w:eastAsia="宋体" w:hAnsi="宋体" w:cs="宋体" w:hint="eastAsia"/>
                <w:b/>
                <w:bCs/>
                <w:szCs w:val="21"/>
              </w:rPr>
              <w:t>研究方向</w:t>
            </w:r>
          </w:p>
        </w:tc>
        <w:tc>
          <w:tcPr>
            <w:tcW w:w="5989" w:type="dxa"/>
            <w:gridSpan w:val="2"/>
            <w:vAlign w:val="center"/>
          </w:tcPr>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电视传播与电视文化、新闻文体、新闻心理研究</w:t>
            </w:r>
          </w:p>
        </w:tc>
      </w:tr>
    </w:tbl>
    <w:p w:rsidR="00970F11" w:rsidRDefault="00723921">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970F11" w:rsidRDefault="00970F11">
      <w:pPr>
        <w:spacing w:line="360" w:lineRule="auto"/>
        <w:jc w:val="center"/>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收费标准</w:t>
      </w:r>
    </w:p>
    <w:p w:rsidR="00970F11" w:rsidRDefault="00723921">
      <w:pPr>
        <w:spacing w:line="360" w:lineRule="auto"/>
        <w:ind w:firstLineChars="200" w:firstLine="420"/>
        <w:jc w:val="left"/>
        <w:rPr>
          <w:rFonts w:ascii="宋体" w:eastAsia="宋体" w:hAnsi="宋体" w:cs="宋体"/>
          <w:color w:val="FF0000"/>
          <w:szCs w:val="21"/>
        </w:rPr>
      </w:pPr>
      <w:r>
        <w:rPr>
          <w:rFonts w:ascii="宋体" w:eastAsia="宋体" w:hAnsi="宋体" w:cs="宋体" w:hint="eastAsia"/>
          <w:szCs w:val="21"/>
        </w:rPr>
        <w:t>费用</w:t>
      </w:r>
      <w:r>
        <w:rPr>
          <w:rFonts w:ascii="宋体" w:eastAsia="宋体" w:hAnsi="宋体" w:cs="宋体" w:hint="eastAsia"/>
          <w:szCs w:val="21"/>
        </w:rPr>
        <w:t>：</w:t>
      </w:r>
      <w:r>
        <w:rPr>
          <w:rFonts w:ascii="宋体" w:eastAsia="宋体" w:hAnsi="宋体" w:cs="宋体" w:hint="eastAsia"/>
          <w:szCs w:val="21"/>
        </w:rPr>
        <w:t>26000</w:t>
      </w:r>
      <w:r>
        <w:rPr>
          <w:rFonts w:ascii="宋体" w:eastAsia="宋体" w:hAnsi="宋体" w:cs="宋体" w:hint="eastAsia"/>
          <w:szCs w:val="21"/>
        </w:rPr>
        <w:t>元。</w:t>
      </w:r>
    </w:p>
    <w:p w:rsidR="00970F11" w:rsidRDefault="00970F11">
      <w:pPr>
        <w:spacing w:line="360" w:lineRule="auto"/>
        <w:ind w:firstLineChars="200" w:firstLine="420"/>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培养方式</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970F11" w:rsidRDefault="00970F11">
      <w:pPr>
        <w:spacing w:line="360" w:lineRule="auto"/>
        <w:ind w:firstLineChars="200" w:firstLine="420"/>
        <w:jc w:val="left"/>
        <w:rPr>
          <w:rFonts w:ascii="宋体" w:eastAsia="宋体" w:hAnsi="宋体" w:cs="宋体"/>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报名手续</w:t>
      </w:r>
    </w:p>
    <w:p w:rsidR="00970F11" w:rsidRDefault="00723921">
      <w:pPr>
        <w:numPr>
          <w:ilvl w:val="0"/>
          <w:numId w:val="2"/>
        </w:numPr>
        <w:spacing w:line="360" w:lineRule="auto"/>
        <w:jc w:val="left"/>
        <w:rPr>
          <w:rFonts w:ascii="宋体" w:eastAsia="宋体" w:hAnsi="宋体" w:cs="宋体"/>
          <w:szCs w:val="21"/>
        </w:rPr>
      </w:pPr>
      <w:r>
        <w:rPr>
          <w:rFonts w:ascii="宋体" w:eastAsia="宋体" w:hAnsi="宋体" w:cs="宋体" w:hint="eastAsia"/>
          <w:szCs w:val="21"/>
        </w:rPr>
        <w:t>预约报名；</w:t>
      </w:r>
    </w:p>
    <w:p w:rsidR="00970F11" w:rsidRDefault="00723921">
      <w:pPr>
        <w:numPr>
          <w:ilvl w:val="0"/>
          <w:numId w:val="2"/>
        </w:numPr>
        <w:spacing w:line="360" w:lineRule="auto"/>
        <w:jc w:val="left"/>
        <w:rPr>
          <w:rFonts w:ascii="宋体" w:eastAsia="宋体" w:hAnsi="宋体" w:cs="宋体"/>
          <w:szCs w:val="21"/>
        </w:rPr>
      </w:pPr>
      <w:r>
        <w:rPr>
          <w:rFonts w:ascii="宋体" w:eastAsia="宋体" w:hAnsi="宋体" w:cs="宋体" w:hint="eastAsia"/>
          <w:szCs w:val="21"/>
        </w:rPr>
        <w:t>提交本人学位证书、毕业证书和身份证复印件各一份；</w:t>
      </w:r>
    </w:p>
    <w:p w:rsidR="00970F11" w:rsidRDefault="00723921">
      <w:pPr>
        <w:numPr>
          <w:ilvl w:val="0"/>
          <w:numId w:val="2"/>
        </w:num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张彩色一寸照片。</w:t>
      </w:r>
    </w:p>
    <w:p w:rsidR="00970F11" w:rsidRDefault="00970F11">
      <w:pPr>
        <w:spacing w:line="360" w:lineRule="auto"/>
        <w:jc w:val="left"/>
        <w:rPr>
          <w:rFonts w:ascii="宋体" w:eastAsia="宋体" w:hAnsi="宋体" w:cs="宋体"/>
          <w:b/>
          <w:bCs/>
          <w:szCs w:val="21"/>
        </w:rPr>
      </w:pPr>
    </w:p>
    <w:p w:rsidR="00970F11" w:rsidRDefault="00723921">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获取证书</w:t>
      </w:r>
    </w:p>
    <w:p w:rsidR="00970F11" w:rsidRDefault="00723921">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ind w:firstLineChars="200" w:firstLine="420"/>
        <w:jc w:val="left"/>
        <w:rPr>
          <w:rFonts w:ascii="宋体" w:eastAsia="宋体" w:hAnsi="宋体" w:cs="宋体"/>
          <w:szCs w:val="21"/>
        </w:rPr>
      </w:pPr>
    </w:p>
    <w:p w:rsidR="009E2F3B" w:rsidRDefault="009E2F3B">
      <w:pPr>
        <w:spacing w:line="360" w:lineRule="auto"/>
        <w:ind w:firstLineChars="200" w:firstLine="420"/>
        <w:jc w:val="left"/>
        <w:rPr>
          <w:rFonts w:ascii="宋体" w:eastAsia="宋体" w:hAnsi="宋体" w:cs="宋体"/>
          <w:szCs w:val="21"/>
        </w:rPr>
      </w:pPr>
    </w:p>
    <w:p w:rsidR="009E2F3B" w:rsidRPr="009E2F3B" w:rsidRDefault="009E2F3B">
      <w:pPr>
        <w:spacing w:line="360" w:lineRule="auto"/>
        <w:ind w:firstLineChars="200" w:firstLine="420"/>
        <w:jc w:val="left"/>
        <w:rPr>
          <w:rFonts w:ascii="宋体" w:eastAsia="宋体" w:hAnsi="宋体" w:cs="宋体" w:hint="eastAsia"/>
          <w:szCs w:val="21"/>
        </w:rPr>
      </w:pPr>
      <w:bookmarkStart w:id="0" w:name="_GoBack"/>
      <w:bookmarkEnd w:id="0"/>
    </w:p>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ind w:firstLineChars="200" w:firstLine="420"/>
        <w:jc w:val="left"/>
        <w:rPr>
          <w:rFonts w:ascii="宋体" w:eastAsia="宋体" w:hAnsi="宋体" w:cs="宋体"/>
          <w:szCs w:val="21"/>
        </w:rPr>
      </w:pPr>
    </w:p>
    <w:p w:rsidR="00970F11" w:rsidRDefault="00723921">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970F11">
        <w:trPr>
          <w:trHeight w:val="607"/>
        </w:trPr>
        <w:tc>
          <w:tcPr>
            <w:tcW w:w="897" w:type="dxa"/>
            <w:vAlign w:val="center"/>
          </w:tcPr>
          <w:p w:rsidR="00970F11" w:rsidRDefault="00723921">
            <w:pPr>
              <w:jc w:val="center"/>
              <w:rPr>
                <w:rFonts w:ascii="宋体" w:hAnsi="宋体"/>
                <w:szCs w:val="21"/>
              </w:rPr>
            </w:pPr>
            <w:r>
              <w:rPr>
                <w:rFonts w:ascii="宋体" w:hAnsi="宋体" w:hint="eastAsia"/>
                <w:szCs w:val="21"/>
              </w:rPr>
              <w:t>专业</w:t>
            </w:r>
          </w:p>
          <w:p w:rsidR="00970F11" w:rsidRDefault="00723921">
            <w:pPr>
              <w:jc w:val="center"/>
              <w:rPr>
                <w:szCs w:val="21"/>
              </w:rPr>
            </w:pPr>
            <w:r>
              <w:rPr>
                <w:rFonts w:ascii="宋体" w:hAnsi="宋体" w:hint="eastAsia"/>
                <w:szCs w:val="21"/>
              </w:rPr>
              <w:t>名称</w:t>
            </w:r>
          </w:p>
        </w:tc>
        <w:tc>
          <w:tcPr>
            <w:tcW w:w="2251" w:type="dxa"/>
            <w:gridSpan w:val="2"/>
            <w:vAlign w:val="center"/>
          </w:tcPr>
          <w:p w:rsidR="00970F11" w:rsidRDefault="00723921">
            <w:pPr>
              <w:jc w:val="center"/>
              <w:rPr>
                <w:szCs w:val="21"/>
              </w:rPr>
            </w:pPr>
            <w:r>
              <w:rPr>
                <w:rFonts w:hint="eastAsia"/>
                <w:szCs w:val="21"/>
              </w:rPr>
              <w:t xml:space="preserve">    </w:t>
            </w:r>
          </w:p>
        </w:tc>
        <w:tc>
          <w:tcPr>
            <w:tcW w:w="894" w:type="dxa"/>
            <w:vAlign w:val="center"/>
          </w:tcPr>
          <w:p w:rsidR="00970F11" w:rsidRDefault="00723921">
            <w:pPr>
              <w:jc w:val="center"/>
              <w:rPr>
                <w:rFonts w:ascii="宋体" w:hAnsi="宋体"/>
                <w:szCs w:val="21"/>
              </w:rPr>
            </w:pPr>
            <w:r>
              <w:rPr>
                <w:rFonts w:ascii="宋体" w:hAnsi="宋体" w:hint="eastAsia"/>
                <w:szCs w:val="21"/>
              </w:rPr>
              <w:t>所在</w:t>
            </w:r>
          </w:p>
          <w:p w:rsidR="00970F11" w:rsidRDefault="00723921">
            <w:pPr>
              <w:jc w:val="center"/>
              <w:rPr>
                <w:szCs w:val="21"/>
              </w:rPr>
            </w:pPr>
            <w:r>
              <w:rPr>
                <w:rFonts w:ascii="宋体" w:hAnsi="宋体" w:hint="eastAsia"/>
                <w:szCs w:val="21"/>
              </w:rPr>
              <w:t>院系</w:t>
            </w:r>
          </w:p>
        </w:tc>
        <w:tc>
          <w:tcPr>
            <w:tcW w:w="2979" w:type="dxa"/>
            <w:gridSpan w:val="4"/>
            <w:vAlign w:val="center"/>
          </w:tcPr>
          <w:p w:rsidR="00970F11" w:rsidRDefault="00970F11">
            <w:pPr>
              <w:jc w:val="center"/>
              <w:rPr>
                <w:szCs w:val="21"/>
              </w:rPr>
            </w:pPr>
          </w:p>
        </w:tc>
        <w:tc>
          <w:tcPr>
            <w:tcW w:w="1799" w:type="dxa"/>
            <w:vMerge w:val="restart"/>
            <w:vAlign w:val="center"/>
          </w:tcPr>
          <w:p w:rsidR="00970F11" w:rsidRDefault="00723921">
            <w:r>
              <w:rPr>
                <w:rFonts w:hint="eastAsia"/>
              </w:rPr>
              <w:t>照</w:t>
            </w:r>
          </w:p>
          <w:p w:rsidR="00970F11" w:rsidRDefault="00723921">
            <w:pPr>
              <w:rPr>
                <w:sz w:val="24"/>
              </w:rPr>
            </w:pPr>
            <w:r>
              <w:rPr>
                <w:rFonts w:hint="eastAsia"/>
              </w:rPr>
              <w:t>片（贴</w:t>
            </w:r>
            <w:r>
              <w:rPr>
                <w:rFonts w:hint="eastAsia"/>
              </w:rPr>
              <w:t>1</w:t>
            </w:r>
            <w:r>
              <w:rPr>
                <w:rFonts w:hint="eastAsia"/>
              </w:rPr>
              <w:t>寸照片）</w:t>
            </w:r>
          </w:p>
        </w:tc>
      </w:tr>
      <w:tr w:rsidR="00970F11">
        <w:trPr>
          <w:trHeight w:val="674"/>
        </w:trPr>
        <w:tc>
          <w:tcPr>
            <w:tcW w:w="897" w:type="dxa"/>
            <w:vAlign w:val="center"/>
          </w:tcPr>
          <w:p w:rsidR="00970F11" w:rsidRDefault="00723921">
            <w:pPr>
              <w:jc w:val="center"/>
            </w:pPr>
            <w:r>
              <w:rPr>
                <w:rFonts w:hint="eastAsia"/>
              </w:rPr>
              <w:t>姓名</w:t>
            </w:r>
          </w:p>
        </w:tc>
        <w:tc>
          <w:tcPr>
            <w:tcW w:w="2251" w:type="dxa"/>
            <w:gridSpan w:val="2"/>
            <w:vAlign w:val="center"/>
          </w:tcPr>
          <w:p w:rsidR="00970F11" w:rsidRDefault="00970F11">
            <w:pPr>
              <w:jc w:val="center"/>
            </w:pPr>
          </w:p>
        </w:tc>
        <w:tc>
          <w:tcPr>
            <w:tcW w:w="894" w:type="dxa"/>
            <w:vAlign w:val="center"/>
          </w:tcPr>
          <w:p w:rsidR="00970F11" w:rsidRDefault="00723921">
            <w:pPr>
              <w:jc w:val="center"/>
            </w:pPr>
            <w:r>
              <w:rPr>
                <w:rFonts w:hint="eastAsia"/>
              </w:rPr>
              <w:t>出生</w:t>
            </w:r>
          </w:p>
          <w:p w:rsidR="00970F11" w:rsidRDefault="00723921">
            <w:pPr>
              <w:jc w:val="center"/>
            </w:pPr>
            <w:r>
              <w:rPr>
                <w:rFonts w:hint="eastAsia"/>
              </w:rPr>
              <w:t>年月日</w:t>
            </w:r>
          </w:p>
        </w:tc>
        <w:tc>
          <w:tcPr>
            <w:tcW w:w="1421" w:type="dxa"/>
            <w:gridSpan w:val="2"/>
            <w:vAlign w:val="center"/>
          </w:tcPr>
          <w:p w:rsidR="00970F11" w:rsidRDefault="00970F11">
            <w:pPr>
              <w:jc w:val="center"/>
              <w:rPr>
                <w:color w:val="808080"/>
              </w:rPr>
            </w:pPr>
          </w:p>
        </w:tc>
        <w:tc>
          <w:tcPr>
            <w:tcW w:w="1558" w:type="dxa"/>
            <w:gridSpan w:val="2"/>
            <w:vAlign w:val="center"/>
          </w:tcPr>
          <w:p w:rsidR="00970F11" w:rsidRDefault="00723921">
            <w:pPr>
              <w:widowControl/>
              <w:jc w:val="center"/>
              <w:rPr>
                <w:rFonts w:ascii="宋体" w:hAnsi="宋体" w:cs="宋体"/>
                <w:color w:val="000000"/>
                <w:kern w:val="0"/>
                <w:szCs w:val="21"/>
              </w:rPr>
            </w:pPr>
            <w:r>
              <w:rPr>
                <w:rFonts w:ascii="宋体" w:hAnsi="宋体" w:cs="宋体" w:hint="eastAsia"/>
                <w:color w:val="000000"/>
                <w:kern w:val="0"/>
                <w:szCs w:val="21"/>
              </w:rPr>
              <w:t>已婚□</w:t>
            </w:r>
          </w:p>
          <w:p w:rsidR="00970F11" w:rsidRDefault="00723921">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970F11" w:rsidRDefault="00970F11">
            <w:pPr>
              <w:ind w:firstLineChars="300" w:firstLine="630"/>
              <w:jc w:val="center"/>
            </w:pPr>
          </w:p>
        </w:tc>
      </w:tr>
      <w:tr w:rsidR="00970F11">
        <w:trPr>
          <w:trHeight w:val="548"/>
        </w:trPr>
        <w:tc>
          <w:tcPr>
            <w:tcW w:w="897" w:type="dxa"/>
            <w:vAlign w:val="center"/>
          </w:tcPr>
          <w:p w:rsidR="00970F11" w:rsidRDefault="00723921">
            <w:pPr>
              <w:jc w:val="center"/>
            </w:pPr>
            <w:r>
              <w:rPr>
                <w:rFonts w:hint="eastAsia"/>
              </w:rPr>
              <w:t>性别</w:t>
            </w:r>
          </w:p>
        </w:tc>
        <w:tc>
          <w:tcPr>
            <w:tcW w:w="2251" w:type="dxa"/>
            <w:gridSpan w:val="2"/>
            <w:vAlign w:val="center"/>
          </w:tcPr>
          <w:p w:rsidR="00970F11" w:rsidRDefault="00970F11">
            <w:pPr>
              <w:jc w:val="center"/>
            </w:pPr>
          </w:p>
        </w:tc>
        <w:tc>
          <w:tcPr>
            <w:tcW w:w="894" w:type="dxa"/>
            <w:vAlign w:val="center"/>
          </w:tcPr>
          <w:p w:rsidR="00970F11" w:rsidRDefault="00723921">
            <w:pPr>
              <w:jc w:val="center"/>
            </w:pPr>
            <w:r>
              <w:rPr>
                <w:rFonts w:hint="eastAsia"/>
              </w:rPr>
              <w:t>籍贯</w:t>
            </w:r>
          </w:p>
        </w:tc>
        <w:tc>
          <w:tcPr>
            <w:tcW w:w="2979" w:type="dxa"/>
            <w:gridSpan w:val="4"/>
            <w:vAlign w:val="center"/>
          </w:tcPr>
          <w:p w:rsidR="00970F11" w:rsidRDefault="00970F11">
            <w:pPr>
              <w:jc w:val="center"/>
            </w:pPr>
          </w:p>
        </w:tc>
        <w:tc>
          <w:tcPr>
            <w:tcW w:w="1799" w:type="dxa"/>
            <w:vMerge/>
            <w:vAlign w:val="center"/>
          </w:tcPr>
          <w:p w:rsidR="00970F11" w:rsidRDefault="00970F11">
            <w:pPr>
              <w:ind w:firstLineChars="300" w:firstLine="630"/>
              <w:jc w:val="center"/>
            </w:pPr>
          </w:p>
        </w:tc>
      </w:tr>
      <w:tr w:rsidR="00970F11">
        <w:trPr>
          <w:trHeight w:val="458"/>
        </w:trPr>
        <w:tc>
          <w:tcPr>
            <w:tcW w:w="897" w:type="dxa"/>
            <w:vAlign w:val="center"/>
          </w:tcPr>
          <w:p w:rsidR="00970F11" w:rsidRDefault="00723921">
            <w:pPr>
              <w:jc w:val="center"/>
            </w:pPr>
            <w:r>
              <w:rPr>
                <w:rFonts w:hint="eastAsia"/>
              </w:rPr>
              <w:t>政治</w:t>
            </w:r>
          </w:p>
          <w:p w:rsidR="00970F11" w:rsidRDefault="00723921">
            <w:pPr>
              <w:jc w:val="center"/>
            </w:pPr>
            <w:r>
              <w:rPr>
                <w:rFonts w:hint="eastAsia"/>
              </w:rPr>
              <w:t>面貌</w:t>
            </w:r>
          </w:p>
        </w:tc>
        <w:tc>
          <w:tcPr>
            <w:tcW w:w="2251" w:type="dxa"/>
            <w:gridSpan w:val="2"/>
            <w:vAlign w:val="center"/>
          </w:tcPr>
          <w:p w:rsidR="00970F11" w:rsidRDefault="00970F11">
            <w:pPr>
              <w:jc w:val="center"/>
            </w:pPr>
          </w:p>
        </w:tc>
        <w:tc>
          <w:tcPr>
            <w:tcW w:w="894" w:type="dxa"/>
            <w:vAlign w:val="center"/>
          </w:tcPr>
          <w:p w:rsidR="00970F11" w:rsidRDefault="00723921">
            <w:pPr>
              <w:jc w:val="center"/>
            </w:pPr>
            <w:r>
              <w:rPr>
                <w:rFonts w:hint="eastAsia"/>
              </w:rPr>
              <w:t>民族</w:t>
            </w:r>
          </w:p>
        </w:tc>
        <w:tc>
          <w:tcPr>
            <w:tcW w:w="1421" w:type="dxa"/>
            <w:gridSpan w:val="2"/>
            <w:vAlign w:val="center"/>
          </w:tcPr>
          <w:p w:rsidR="00970F11" w:rsidRDefault="00970F11">
            <w:pPr>
              <w:jc w:val="center"/>
            </w:pPr>
          </w:p>
        </w:tc>
        <w:tc>
          <w:tcPr>
            <w:tcW w:w="1558" w:type="dxa"/>
            <w:gridSpan w:val="2"/>
            <w:vAlign w:val="center"/>
          </w:tcPr>
          <w:p w:rsidR="00970F11" w:rsidRDefault="00723921">
            <w:pPr>
              <w:jc w:val="center"/>
            </w:pPr>
            <w:r>
              <w:rPr>
                <w:rFonts w:hint="eastAsia"/>
              </w:rPr>
              <w:t>最后</w:t>
            </w:r>
          </w:p>
          <w:p w:rsidR="00970F11" w:rsidRDefault="00723921">
            <w:pPr>
              <w:jc w:val="center"/>
            </w:pPr>
            <w:r>
              <w:rPr>
                <w:rFonts w:hint="eastAsia"/>
              </w:rPr>
              <w:t>学历</w:t>
            </w:r>
          </w:p>
        </w:tc>
        <w:tc>
          <w:tcPr>
            <w:tcW w:w="1799" w:type="dxa"/>
            <w:vAlign w:val="center"/>
          </w:tcPr>
          <w:p w:rsidR="00970F11" w:rsidRDefault="00970F11">
            <w:pPr>
              <w:ind w:firstLineChars="150" w:firstLine="315"/>
            </w:pPr>
          </w:p>
        </w:tc>
      </w:tr>
      <w:tr w:rsidR="00970F11">
        <w:trPr>
          <w:trHeight w:val="458"/>
        </w:trPr>
        <w:tc>
          <w:tcPr>
            <w:tcW w:w="897" w:type="dxa"/>
            <w:vAlign w:val="center"/>
          </w:tcPr>
          <w:p w:rsidR="00970F11" w:rsidRDefault="00723921">
            <w:pPr>
              <w:jc w:val="center"/>
            </w:pPr>
            <w:r>
              <w:rPr>
                <w:rFonts w:hint="eastAsia"/>
              </w:rPr>
              <w:t>身份</w:t>
            </w:r>
            <w:r>
              <w:rPr>
                <w:rFonts w:hint="eastAsia"/>
              </w:rPr>
              <w:t xml:space="preserve"> </w:t>
            </w:r>
            <w:r>
              <w:rPr>
                <w:rFonts w:hint="eastAsia"/>
              </w:rPr>
              <w:t>证号</w:t>
            </w:r>
          </w:p>
        </w:tc>
        <w:tc>
          <w:tcPr>
            <w:tcW w:w="7923" w:type="dxa"/>
            <w:gridSpan w:val="8"/>
            <w:vAlign w:val="center"/>
          </w:tcPr>
          <w:p w:rsidR="00970F11" w:rsidRDefault="00970F11">
            <w:pPr>
              <w:ind w:firstLineChars="150" w:firstLine="315"/>
            </w:pPr>
          </w:p>
        </w:tc>
      </w:tr>
      <w:tr w:rsidR="00970F11">
        <w:trPr>
          <w:trHeight w:val="458"/>
        </w:trPr>
        <w:tc>
          <w:tcPr>
            <w:tcW w:w="897" w:type="dxa"/>
            <w:vAlign w:val="center"/>
          </w:tcPr>
          <w:p w:rsidR="00970F11" w:rsidRDefault="00723921">
            <w:pPr>
              <w:jc w:val="center"/>
            </w:pPr>
            <w:r>
              <w:rPr>
                <w:rFonts w:hint="eastAsia"/>
              </w:rPr>
              <w:t>手机</w:t>
            </w:r>
            <w:r>
              <w:rPr>
                <w:rFonts w:hint="eastAsia"/>
              </w:rPr>
              <w:t xml:space="preserve"> </w:t>
            </w:r>
            <w:r>
              <w:rPr>
                <w:rFonts w:hint="eastAsia"/>
              </w:rPr>
              <w:t>号码</w:t>
            </w:r>
          </w:p>
        </w:tc>
        <w:tc>
          <w:tcPr>
            <w:tcW w:w="4141" w:type="dxa"/>
            <w:gridSpan w:val="4"/>
            <w:vAlign w:val="center"/>
          </w:tcPr>
          <w:p w:rsidR="00970F11" w:rsidRDefault="00970F11">
            <w:pPr>
              <w:jc w:val="center"/>
            </w:pPr>
          </w:p>
        </w:tc>
        <w:tc>
          <w:tcPr>
            <w:tcW w:w="1983" w:type="dxa"/>
            <w:gridSpan w:val="3"/>
            <w:vAlign w:val="center"/>
          </w:tcPr>
          <w:p w:rsidR="00970F11" w:rsidRDefault="00723921">
            <w:pPr>
              <w:jc w:val="center"/>
            </w:pPr>
            <w:r>
              <w:rPr>
                <w:rFonts w:hint="eastAsia"/>
              </w:rPr>
              <w:t>电子邮箱</w:t>
            </w:r>
          </w:p>
        </w:tc>
        <w:tc>
          <w:tcPr>
            <w:tcW w:w="1799" w:type="dxa"/>
            <w:vAlign w:val="center"/>
          </w:tcPr>
          <w:p w:rsidR="00970F11" w:rsidRDefault="00970F11">
            <w:pPr>
              <w:ind w:firstLineChars="150" w:firstLine="315"/>
            </w:pPr>
          </w:p>
        </w:tc>
      </w:tr>
      <w:tr w:rsidR="00970F11">
        <w:trPr>
          <w:trHeight w:val="617"/>
        </w:trPr>
        <w:tc>
          <w:tcPr>
            <w:tcW w:w="897" w:type="dxa"/>
            <w:vAlign w:val="center"/>
          </w:tcPr>
          <w:p w:rsidR="00970F11" w:rsidRDefault="00723921">
            <w:pPr>
              <w:jc w:val="center"/>
            </w:pPr>
            <w:r>
              <w:rPr>
                <w:rFonts w:hint="eastAsia"/>
              </w:rPr>
              <w:t>报名</w:t>
            </w:r>
          </w:p>
          <w:p w:rsidR="00970F11" w:rsidRDefault="00723921">
            <w:pPr>
              <w:jc w:val="center"/>
              <w:rPr>
                <w:rFonts w:ascii="宋体" w:hAnsi="宋体"/>
                <w:szCs w:val="21"/>
              </w:rPr>
            </w:pPr>
            <w:r>
              <w:rPr>
                <w:rFonts w:hint="eastAsia"/>
              </w:rPr>
              <w:t>时间</w:t>
            </w:r>
          </w:p>
        </w:tc>
        <w:tc>
          <w:tcPr>
            <w:tcW w:w="2251" w:type="dxa"/>
            <w:gridSpan w:val="2"/>
            <w:vAlign w:val="center"/>
          </w:tcPr>
          <w:p w:rsidR="00970F11" w:rsidRDefault="00970F11">
            <w:pPr>
              <w:jc w:val="center"/>
              <w:rPr>
                <w:szCs w:val="21"/>
              </w:rPr>
            </w:pPr>
          </w:p>
        </w:tc>
        <w:tc>
          <w:tcPr>
            <w:tcW w:w="894" w:type="dxa"/>
            <w:vAlign w:val="center"/>
          </w:tcPr>
          <w:p w:rsidR="00970F11" w:rsidRDefault="00723921">
            <w:pPr>
              <w:jc w:val="center"/>
              <w:rPr>
                <w:rFonts w:ascii="宋体" w:hAnsi="宋体"/>
                <w:szCs w:val="21"/>
              </w:rPr>
            </w:pPr>
            <w:r>
              <w:rPr>
                <w:rFonts w:ascii="宋体" w:hAnsi="宋体" w:hint="eastAsia"/>
                <w:szCs w:val="21"/>
              </w:rPr>
              <w:t>上课</w:t>
            </w:r>
          </w:p>
          <w:p w:rsidR="00970F11" w:rsidRDefault="00723921">
            <w:pPr>
              <w:jc w:val="center"/>
              <w:rPr>
                <w:rFonts w:ascii="宋体" w:hAnsi="宋体"/>
                <w:szCs w:val="21"/>
              </w:rPr>
            </w:pPr>
            <w:r>
              <w:rPr>
                <w:rFonts w:ascii="宋体" w:hAnsi="宋体" w:hint="eastAsia"/>
                <w:szCs w:val="21"/>
              </w:rPr>
              <w:t>地点</w:t>
            </w:r>
          </w:p>
        </w:tc>
        <w:tc>
          <w:tcPr>
            <w:tcW w:w="2979" w:type="dxa"/>
            <w:gridSpan w:val="4"/>
            <w:vAlign w:val="center"/>
          </w:tcPr>
          <w:p w:rsidR="00970F11" w:rsidRDefault="00970F11">
            <w:pPr>
              <w:jc w:val="center"/>
              <w:rPr>
                <w:szCs w:val="21"/>
              </w:rPr>
            </w:pPr>
          </w:p>
        </w:tc>
        <w:tc>
          <w:tcPr>
            <w:tcW w:w="1799" w:type="dxa"/>
            <w:vAlign w:val="center"/>
          </w:tcPr>
          <w:p w:rsidR="00970F11" w:rsidRDefault="00970F11">
            <w:pPr>
              <w:jc w:val="center"/>
            </w:pPr>
          </w:p>
        </w:tc>
      </w:tr>
      <w:tr w:rsidR="00970F11">
        <w:trPr>
          <w:trHeight w:val="600"/>
        </w:trPr>
        <w:tc>
          <w:tcPr>
            <w:tcW w:w="897" w:type="dxa"/>
            <w:vAlign w:val="center"/>
          </w:tcPr>
          <w:p w:rsidR="00970F11" w:rsidRDefault="00723921">
            <w:pPr>
              <w:jc w:val="center"/>
            </w:pPr>
            <w:r>
              <w:rPr>
                <w:rFonts w:hint="eastAsia"/>
              </w:rPr>
              <w:t>毕业</w:t>
            </w:r>
          </w:p>
          <w:p w:rsidR="00970F11" w:rsidRDefault="00723921">
            <w:pPr>
              <w:jc w:val="center"/>
            </w:pPr>
            <w:r>
              <w:rPr>
                <w:rFonts w:hint="eastAsia"/>
              </w:rPr>
              <w:t>学校</w:t>
            </w:r>
          </w:p>
        </w:tc>
        <w:tc>
          <w:tcPr>
            <w:tcW w:w="2251" w:type="dxa"/>
            <w:gridSpan w:val="2"/>
            <w:vAlign w:val="center"/>
          </w:tcPr>
          <w:p w:rsidR="00970F11" w:rsidRDefault="00970F11">
            <w:pPr>
              <w:jc w:val="center"/>
            </w:pPr>
          </w:p>
        </w:tc>
        <w:tc>
          <w:tcPr>
            <w:tcW w:w="894" w:type="dxa"/>
            <w:vAlign w:val="center"/>
          </w:tcPr>
          <w:p w:rsidR="00970F11" w:rsidRDefault="00723921">
            <w:pPr>
              <w:jc w:val="center"/>
            </w:pPr>
            <w:r>
              <w:rPr>
                <w:rFonts w:hint="eastAsia"/>
              </w:rPr>
              <w:t>所学</w:t>
            </w:r>
          </w:p>
          <w:p w:rsidR="00970F11" w:rsidRDefault="00723921">
            <w:pPr>
              <w:jc w:val="center"/>
            </w:pPr>
            <w:r>
              <w:rPr>
                <w:rFonts w:hint="eastAsia"/>
              </w:rPr>
              <w:t>专业</w:t>
            </w:r>
          </w:p>
        </w:tc>
        <w:tc>
          <w:tcPr>
            <w:tcW w:w="1892" w:type="dxa"/>
            <w:gridSpan w:val="3"/>
            <w:vAlign w:val="center"/>
          </w:tcPr>
          <w:p w:rsidR="00970F11" w:rsidRDefault="00970F11">
            <w:pPr>
              <w:jc w:val="center"/>
            </w:pPr>
          </w:p>
        </w:tc>
        <w:tc>
          <w:tcPr>
            <w:tcW w:w="1087" w:type="dxa"/>
            <w:vAlign w:val="center"/>
          </w:tcPr>
          <w:p w:rsidR="00970F11" w:rsidRDefault="00723921">
            <w:pPr>
              <w:jc w:val="center"/>
            </w:pPr>
            <w:r>
              <w:rPr>
                <w:rFonts w:hint="eastAsia"/>
              </w:rPr>
              <w:t>毕业</w:t>
            </w:r>
          </w:p>
          <w:p w:rsidR="00970F11" w:rsidRDefault="00723921">
            <w:pPr>
              <w:ind w:firstLineChars="100" w:firstLine="210"/>
            </w:pPr>
            <w:r>
              <w:rPr>
                <w:rFonts w:hint="eastAsia"/>
              </w:rPr>
              <w:t>时间</w:t>
            </w:r>
          </w:p>
        </w:tc>
        <w:tc>
          <w:tcPr>
            <w:tcW w:w="1799" w:type="dxa"/>
            <w:vAlign w:val="center"/>
          </w:tcPr>
          <w:p w:rsidR="00970F11" w:rsidRDefault="00970F11">
            <w:pPr>
              <w:jc w:val="center"/>
            </w:pPr>
          </w:p>
        </w:tc>
      </w:tr>
      <w:tr w:rsidR="00970F11">
        <w:trPr>
          <w:trHeight w:val="450"/>
        </w:trPr>
        <w:tc>
          <w:tcPr>
            <w:tcW w:w="897" w:type="dxa"/>
            <w:vAlign w:val="center"/>
          </w:tcPr>
          <w:p w:rsidR="00970F11" w:rsidRDefault="00723921">
            <w:pPr>
              <w:jc w:val="center"/>
            </w:pPr>
            <w:r>
              <w:rPr>
                <w:rFonts w:hint="eastAsia"/>
              </w:rPr>
              <w:t>现在工作单位</w:t>
            </w:r>
          </w:p>
        </w:tc>
        <w:tc>
          <w:tcPr>
            <w:tcW w:w="5037" w:type="dxa"/>
            <w:gridSpan w:val="6"/>
            <w:vAlign w:val="center"/>
          </w:tcPr>
          <w:p w:rsidR="00970F11" w:rsidRDefault="00970F11"/>
        </w:tc>
        <w:tc>
          <w:tcPr>
            <w:tcW w:w="1087" w:type="dxa"/>
            <w:vAlign w:val="center"/>
          </w:tcPr>
          <w:p w:rsidR="00970F11" w:rsidRDefault="00723921">
            <w:pPr>
              <w:jc w:val="center"/>
            </w:pPr>
            <w:r>
              <w:rPr>
                <w:rFonts w:hint="eastAsia"/>
              </w:rPr>
              <w:t>职</w:t>
            </w:r>
            <w:r>
              <w:rPr>
                <w:rFonts w:hint="eastAsia"/>
              </w:rPr>
              <w:t xml:space="preserve"> </w:t>
            </w:r>
            <w:proofErr w:type="gramStart"/>
            <w:r>
              <w:rPr>
                <w:rFonts w:hint="eastAsia"/>
              </w:rPr>
              <w:t>务</w:t>
            </w:r>
            <w:proofErr w:type="gramEnd"/>
          </w:p>
          <w:p w:rsidR="00970F11" w:rsidRDefault="00723921">
            <w:pPr>
              <w:jc w:val="center"/>
            </w:pPr>
            <w:r>
              <w:rPr>
                <w:rFonts w:hint="eastAsia"/>
              </w:rPr>
              <w:t>（职称）</w:t>
            </w:r>
          </w:p>
        </w:tc>
        <w:tc>
          <w:tcPr>
            <w:tcW w:w="1799" w:type="dxa"/>
            <w:vAlign w:val="center"/>
          </w:tcPr>
          <w:p w:rsidR="00970F11" w:rsidRDefault="00970F11">
            <w:pPr>
              <w:jc w:val="center"/>
            </w:pPr>
          </w:p>
        </w:tc>
      </w:tr>
      <w:tr w:rsidR="00970F11">
        <w:trPr>
          <w:trHeight w:val="616"/>
        </w:trPr>
        <w:tc>
          <w:tcPr>
            <w:tcW w:w="897" w:type="dxa"/>
            <w:vAlign w:val="center"/>
          </w:tcPr>
          <w:p w:rsidR="00970F11" w:rsidRDefault="00723921">
            <w:pPr>
              <w:jc w:val="center"/>
            </w:pPr>
            <w:r>
              <w:rPr>
                <w:rFonts w:hint="eastAsia"/>
              </w:rPr>
              <w:t>单位通讯地址</w:t>
            </w:r>
          </w:p>
        </w:tc>
        <w:tc>
          <w:tcPr>
            <w:tcW w:w="5037" w:type="dxa"/>
            <w:gridSpan w:val="6"/>
            <w:vAlign w:val="center"/>
          </w:tcPr>
          <w:p w:rsidR="00970F11" w:rsidRDefault="00970F11">
            <w:pPr>
              <w:jc w:val="center"/>
            </w:pPr>
          </w:p>
        </w:tc>
        <w:tc>
          <w:tcPr>
            <w:tcW w:w="1087" w:type="dxa"/>
            <w:vAlign w:val="center"/>
          </w:tcPr>
          <w:p w:rsidR="00970F11" w:rsidRDefault="00723921">
            <w:pPr>
              <w:jc w:val="center"/>
            </w:pPr>
            <w:r>
              <w:rPr>
                <w:rFonts w:hint="eastAsia"/>
              </w:rPr>
              <w:t>单位联</w:t>
            </w:r>
            <w:r>
              <w:rPr>
                <w:rFonts w:hint="eastAsia"/>
              </w:rPr>
              <w:t xml:space="preserve"> </w:t>
            </w:r>
            <w:r>
              <w:rPr>
                <w:rFonts w:hint="eastAsia"/>
              </w:rPr>
              <w:t>系电话</w:t>
            </w:r>
          </w:p>
        </w:tc>
        <w:tc>
          <w:tcPr>
            <w:tcW w:w="1799" w:type="dxa"/>
            <w:vAlign w:val="center"/>
          </w:tcPr>
          <w:p w:rsidR="00970F11" w:rsidRDefault="00970F11">
            <w:pPr>
              <w:jc w:val="center"/>
            </w:pPr>
          </w:p>
        </w:tc>
      </w:tr>
      <w:tr w:rsidR="00970F11">
        <w:trPr>
          <w:trHeight w:val="465"/>
        </w:trPr>
        <w:tc>
          <w:tcPr>
            <w:tcW w:w="897" w:type="dxa"/>
            <w:vAlign w:val="center"/>
          </w:tcPr>
          <w:p w:rsidR="00970F11" w:rsidRDefault="00723921">
            <w:pPr>
              <w:jc w:val="center"/>
            </w:pPr>
            <w:r>
              <w:rPr>
                <w:rFonts w:hint="eastAsia"/>
              </w:rPr>
              <w:t>家庭</w:t>
            </w:r>
            <w:r>
              <w:rPr>
                <w:rFonts w:hint="eastAsia"/>
              </w:rPr>
              <w:t xml:space="preserve"> </w:t>
            </w:r>
            <w:r>
              <w:rPr>
                <w:rFonts w:hint="eastAsia"/>
              </w:rPr>
              <w:t>地址</w:t>
            </w:r>
          </w:p>
        </w:tc>
        <w:tc>
          <w:tcPr>
            <w:tcW w:w="5037" w:type="dxa"/>
            <w:gridSpan w:val="6"/>
            <w:vAlign w:val="center"/>
          </w:tcPr>
          <w:p w:rsidR="00970F11" w:rsidRDefault="00970F11">
            <w:pPr>
              <w:jc w:val="center"/>
            </w:pPr>
          </w:p>
        </w:tc>
        <w:tc>
          <w:tcPr>
            <w:tcW w:w="1087" w:type="dxa"/>
            <w:vAlign w:val="center"/>
          </w:tcPr>
          <w:p w:rsidR="00970F11" w:rsidRDefault="00723921">
            <w:pPr>
              <w:jc w:val="center"/>
            </w:pPr>
            <w:r>
              <w:rPr>
                <w:rFonts w:hint="eastAsia"/>
              </w:rPr>
              <w:t>家庭电话</w:t>
            </w:r>
          </w:p>
        </w:tc>
        <w:tc>
          <w:tcPr>
            <w:tcW w:w="1799" w:type="dxa"/>
            <w:vAlign w:val="center"/>
          </w:tcPr>
          <w:p w:rsidR="00970F11" w:rsidRDefault="00970F11">
            <w:pPr>
              <w:jc w:val="center"/>
            </w:pPr>
          </w:p>
        </w:tc>
      </w:tr>
      <w:tr w:rsidR="00970F11">
        <w:trPr>
          <w:trHeight w:val="450"/>
        </w:trPr>
        <w:tc>
          <w:tcPr>
            <w:tcW w:w="897" w:type="dxa"/>
            <w:vMerge w:val="restart"/>
            <w:tcBorders>
              <w:left w:val="single" w:sz="4" w:space="0" w:color="auto"/>
            </w:tcBorders>
            <w:vAlign w:val="center"/>
          </w:tcPr>
          <w:p w:rsidR="00970F11" w:rsidRDefault="00723921">
            <w:pPr>
              <w:jc w:val="center"/>
            </w:pPr>
            <w:r>
              <w:rPr>
                <w:rFonts w:hint="eastAsia"/>
              </w:rPr>
              <w:t>主</w:t>
            </w:r>
          </w:p>
          <w:p w:rsidR="00970F11" w:rsidRDefault="00723921">
            <w:pPr>
              <w:jc w:val="center"/>
            </w:pPr>
            <w:r>
              <w:rPr>
                <w:rFonts w:hint="eastAsia"/>
              </w:rPr>
              <w:t>要</w:t>
            </w:r>
          </w:p>
          <w:p w:rsidR="00970F11" w:rsidRDefault="00723921">
            <w:pPr>
              <w:jc w:val="center"/>
            </w:pPr>
            <w:r>
              <w:rPr>
                <w:rFonts w:hint="eastAsia"/>
              </w:rPr>
              <w:t>学</w:t>
            </w:r>
          </w:p>
          <w:p w:rsidR="00970F11" w:rsidRDefault="00723921">
            <w:pPr>
              <w:jc w:val="center"/>
            </w:pPr>
            <w:r>
              <w:rPr>
                <w:rFonts w:hint="eastAsia"/>
              </w:rPr>
              <w:t>习</w:t>
            </w:r>
          </w:p>
          <w:p w:rsidR="00970F11" w:rsidRDefault="00723921">
            <w:pPr>
              <w:jc w:val="center"/>
            </w:pPr>
            <w:r>
              <w:rPr>
                <w:rFonts w:hint="eastAsia"/>
              </w:rPr>
              <w:t>与</w:t>
            </w:r>
          </w:p>
          <w:p w:rsidR="00970F11" w:rsidRDefault="00723921">
            <w:pPr>
              <w:jc w:val="center"/>
            </w:pPr>
            <w:r>
              <w:rPr>
                <w:rFonts w:hint="eastAsia"/>
              </w:rPr>
              <w:t>工</w:t>
            </w:r>
          </w:p>
          <w:p w:rsidR="00970F11" w:rsidRDefault="00723921">
            <w:pPr>
              <w:jc w:val="center"/>
            </w:pPr>
            <w:r>
              <w:rPr>
                <w:rFonts w:hint="eastAsia"/>
              </w:rPr>
              <w:t>作</w:t>
            </w:r>
          </w:p>
          <w:p w:rsidR="00970F11" w:rsidRDefault="00723921">
            <w:pPr>
              <w:jc w:val="center"/>
            </w:pPr>
            <w:r>
              <w:rPr>
                <w:rFonts w:hint="eastAsia"/>
              </w:rPr>
              <w:t>经</w:t>
            </w:r>
          </w:p>
          <w:p w:rsidR="00970F11" w:rsidRDefault="00723921">
            <w:pPr>
              <w:jc w:val="center"/>
            </w:pPr>
            <w:r>
              <w:rPr>
                <w:rFonts w:hint="eastAsia"/>
              </w:rPr>
              <w:t>历</w:t>
            </w:r>
          </w:p>
        </w:tc>
        <w:tc>
          <w:tcPr>
            <w:tcW w:w="1797" w:type="dxa"/>
            <w:vAlign w:val="center"/>
          </w:tcPr>
          <w:p w:rsidR="00970F11" w:rsidRDefault="00723921">
            <w:pPr>
              <w:jc w:val="center"/>
            </w:pPr>
            <w:r>
              <w:rPr>
                <w:rFonts w:hint="eastAsia"/>
              </w:rPr>
              <w:t>起止年月</w:t>
            </w:r>
          </w:p>
        </w:tc>
        <w:tc>
          <w:tcPr>
            <w:tcW w:w="4327" w:type="dxa"/>
            <w:gridSpan w:val="6"/>
            <w:vAlign w:val="center"/>
          </w:tcPr>
          <w:p w:rsidR="00970F11" w:rsidRDefault="00723921">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970F11" w:rsidRDefault="00723921">
            <w:pPr>
              <w:jc w:val="center"/>
            </w:pPr>
            <w:r>
              <w:rPr>
                <w:rFonts w:hint="eastAsia"/>
              </w:rPr>
              <w:t>职务</w:t>
            </w:r>
          </w:p>
        </w:tc>
      </w:tr>
      <w:tr w:rsidR="00970F11">
        <w:trPr>
          <w:trHeight w:val="450"/>
        </w:trPr>
        <w:tc>
          <w:tcPr>
            <w:tcW w:w="897" w:type="dxa"/>
            <w:vMerge/>
            <w:tcBorders>
              <w:left w:val="single" w:sz="4" w:space="0" w:color="auto"/>
            </w:tcBorders>
            <w:vAlign w:val="center"/>
          </w:tcPr>
          <w:p w:rsidR="00970F11" w:rsidRDefault="00970F11">
            <w:pPr>
              <w:jc w:val="center"/>
            </w:pPr>
          </w:p>
        </w:tc>
        <w:tc>
          <w:tcPr>
            <w:tcW w:w="1797" w:type="dxa"/>
            <w:vAlign w:val="center"/>
          </w:tcPr>
          <w:p w:rsidR="00970F11" w:rsidRDefault="00970F11">
            <w:pPr>
              <w:jc w:val="center"/>
            </w:pPr>
          </w:p>
        </w:tc>
        <w:tc>
          <w:tcPr>
            <w:tcW w:w="4327" w:type="dxa"/>
            <w:gridSpan w:val="6"/>
            <w:vAlign w:val="center"/>
          </w:tcPr>
          <w:p w:rsidR="00970F11" w:rsidRDefault="00970F11">
            <w:pPr>
              <w:jc w:val="center"/>
            </w:pPr>
          </w:p>
        </w:tc>
        <w:tc>
          <w:tcPr>
            <w:tcW w:w="1799" w:type="dxa"/>
            <w:vAlign w:val="center"/>
          </w:tcPr>
          <w:p w:rsidR="00970F11" w:rsidRDefault="00970F11">
            <w:pPr>
              <w:jc w:val="center"/>
            </w:pPr>
          </w:p>
        </w:tc>
      </w:tr>
      <w:tr w:rsidR="00970F11">
        <w:trPr>
          <w:trHeight w:val="480"/>
        </w:trPr>
        <w:tc>
          <w:tcPr>
            <w:tcW w:w="897" w:type="dxa"/>
            <w:vMerge/>
            <w:tcBorders>
              <w:left w:val="single" w:sz="4" w:space="0" w:color="auto"/>
            </w:tcBorders>
            <w:vAlign w:val="center"/>
          </w:tcPr>
          <w:p w:rsidR="00970F11" w:rsidRDefault="00970F11">
            <w:pPr>
              <w:jc w:val="center"/>
            </w:pPr>
          </w:p>
        </w:tc>
        <w:tc>
          <w:tcPr>
            <w:tcW w:w="1797" w:type="dxa"/>
            <w:vAlign w:val="center"/>
          </w:tcPr>
          <w:p w:rsidR="00970F11" w:rsidRDefault="00970F11">
            <w:pPr>
              <w:jc w:val="center"/>
            </w:pPr>
          </w:p>
        </w:tc>
        <w:tc>
          <w:tcPr>
            <w:tcW w:w="4327" w:type="dxa"/>
            <w:gridSpan w:val="6"/>
            <w:vAlign w:val="center"/>
          </w:tcPr>
          <w:p w:rsidR="00970F11" w:rsidRDefault="00970F11">
            <w:pPr>
              <w:jc w:val="center"/>
            </w:pPr>
          </w:p>
        </w:tc>
        <w:tc>
          <w:tcPr>
            <w:tcW w:w="1799" w:type="dxa"/>
            <w:vAlign w:val="center"/>
          </w:tcPr>
          <w:p w:rsidR="00970F11" w:rsidRDefault="00970F11">
            <w:pPr>
              <w:jc w:val="center"/>
            </w:pPr>
          </w:p>
        </w:tc>
      </w:tr>
      <w:tr w:rsidR="00970F11">
        <w:trPr>
          <w:trHeight w:val="450"/>
        </w:trPr>
        <w:tc>
          <w:tcPr>
            <w:tcW w:w="897" w:type="dxa"/>
            <w:vMerge/>
            <w:tcBorders>
              <w:left w:val="single" w:sz="4" w:space="0" w:color="auto"/>
            </w:tcBorders>
            <w:vAlign w:val="center"/>
          </w:tcPr>
          <w:p w:rsidR="00970F11" w:rsidRDefault="00970F11">
            <w:pPr>
              <w:jc w:val="center"/>
            </w:pPr>
          </w:p>
        </w:tc>
        <w:tc>
          <w:tcPr>
            <w:tcW w:w="1797" w:type="dxa"/>
            <w:vAlign w:val="center"/>
          </w:tcPr>
          <w:p w:rsidR="00970F11" w:rsidRDefault="00970F11">
            <w:pPr>
              <w:jc w:val="center"/>
            </w:pPr>
          </w:p>
        </w:tc>
        <w:tc>
          <w:tcPr>
            <w:tcW w:w="4327" w:type="dxa"/>
            <w:gridSpan w:val="6"/>
            <w:vAlign w:val="center"/>
          </w:tcPr>
          <w:p w:rsidR="00970F11" w:rsidRDefault="00970F11">
            <w:pPr>
              <w:jc w:val="center"/>
            </w:pPr>
          </w:p>
        </w:tc>
        <w:tc>
          <w:tcPr>
            <w:tcW w:w="1799" w:type="dxa"/>
            <w:vAlign w:val="center"/>
          </w:tcPr>
          <w:p w:rsidR="00970F11" w:rsidRDefault="00970F11">
            <w:pPr>
              <w:jc w:val="center"/>
            </w:pPr>
          </w:p>
        </w:tc>
      </w:tr>
      <w:tr w:rsidR="00970F11">
        <w:trPr>
          <w:trHeight w:val="450"/>
        </w:trPr>
        <w:tc>
          <w:tcPr>
            <w:tcW w:w="897" w:type="dxa"/>
            <w:vMerge/>
            <w:tcBorders>
              <w:left w:val="single" w:sz="4" w:space="0" w:color="auto"/>
            </w:tcBorders>
            <w:vAlign w:val="center"/>
          </w:tcPr>
          <w:p w:rsidR="00970F11" w:rsidRDefault="00970F11">
            <w:pPr>
              <w:jc w:val="center"/>
            </w:pPr>
          </w:p>
        </w:tc>
        <w:tc>
          <w:tcPr>
            <w:tcW w:w="1797" w:type="dxa"/>
            <w:vAlign w:val="center"/>
          </w:tcPr>
          <w:p w:rsidR="00970F11" w:rsidRDefault="00970F11">
            <w:pPr>
              <w:jc w:val="center"/>
            </w:pPr>
          </w:p>
        </w:tc>
        <w:tc>
          <w:tcPr>
            <w:tcW w:w="4327" w:type="dxa"/>
            <w:gridSpan w:val="6"/>
            <w:vAlign w:val="center"/>
          </w:tcPr>
          <w:p w:rsidR="00970F11" w:rsidRDefault="00970F11">
            <w:pPr>
              <w:jc w:val="center"/>
            </w:pPr>
          </w:p>
        </w:tc>
        <w:tc>
          <w:tcPr>
            <w:tcW w:w="1799" w:type="dxa"/>
            <w:vAlign w:val="center"/>
          </w:tcPr>
          <w:p w:rsidR="00970F11" w:rsidRDefault="00970F11">
            <w:pPr>
              <w:jc w:val="center"/>
            </w:pPr>
          </w:p>
        </w:tc>
      </w:tr>
      <w:tr w:rsidR="00970F11">
        <w:trPr>
          <w:trHeight w:val="465"/>
        </w:trPr>
        <w:tc>
          <w:tcPr>
            <w:tcW w:w="897" w:type="dxa"/>
            <w:vMerge/>
            <w:tcBorders>
              <w:left w:val="single" w:sz="4" w:space="0" w:color="auto"/>
            </w:tcBorders>
            <w:vAlign w:val="center"/>
          </w:tcPr>
          <w:p w:rsidR="00970F11" w:rsidRDefault="00970F11">
            <w:pPr>
              <w:jc w:val="center"/>
            </w:pPr>
          </w:p>
        </w:tc>
        <w:tc>
          <w:tcPr>
            <w:tcW w:w="1797" w:type="dxa"/>
            <w:vAlign w:val="center"/>
          </w:tcPr>
          <w:p w:rsidR="00970F11" w:rsidRDefault="00970F11">
            <w:pPr>
              <w:jc w:val="center"/>
            </w:pPr>
          </w:p>
        </w:tc>
        <w:tc>
          <w:tcPr>
            <w:tcW w:w="4327" w:type="dxa"/>
            <w:gridSpan w:val="6"/>
            <w:vAlign w:val="center"/>
          </w:tcPr>
          <w:p w:rsidR="00970F11" w:rsidRDefault="00970F11">
            <w:pPr>
              <w:jc w:val="center"/>
            </w:pPr>
          </w:p>
        </w:tc>
        <w:tc>
          <w:tcPr>
            <w:tcW w:w="1799" w:type="dxa"/>
            <w:vAlign w:val="center"/>
          </w:tcPr>
          <w:p w:rsidR="00970F11" w:rsidRDefault="00970F11">
            <w:pPr>
              <w:jc w:val="center"/>
            </w:pPr>
          </w:p>
        </w:tc>
      </w:tr>
      <w:tr w:rsidR="00970F11">
        <w:trPr>
          <w:trHeight w:val="1334"/>
        </w:trPr>
        <w:tc>
          <w:tcPr>
            <w:tcW w:w="8820" w:type="dxa"/>
            <w:gridSpan w:val="9"/>
            <w:vAlign w:val="center"/>
          </w:tcPr>
          <w:p w:rsidR="00970F11" w:rsidRDefault="00723921">
            <w:pPr>
              <w:rPr>
                <w:rFonts w:ascii="宋体" w:hAnsi="宋体"/>
                <w:szCs w:val="21"/>
              </w:rPr>
            </w:pPr>
            <w:r>
              <w:rPr>
                <w:rFonts w:ascii="宋体" w:hAnsi="宋体" w:hint="eastAsia"/>
                <w:szCs w:val="21"/>
              </w:rPr>
              <w:t>对考生报考意见</w:t>
            </w:r>
          </w:p>
          <w:p w:rsidR="00970F11" w:rsidRDefault="00970F11">
            <w:pPr>
              <w:rPr>
                <w:rFonts w:ascii="宋体" w:hAnsi="宋体"/>
                <w:szCs w:val="21"/>
              </w:rPr>
            </w:pPr>
          </w:p>
          <w:p w:rsidR="00970F11" w:rsidRDefault="00970F11">
            <w:pPr>
              <w:rPr>
                <w:rFonts w:ascii="宋体" w:hAnsi="宋体"/>
                <w:szCs w:val="21"/>
              </w:rPr>
            </w:pPr>
          </w:p>
          <w:p w:rsidR="00970F11" w:rsidRDefault="00723921">
            <w:pPr>
              <w:ind w:firstLineChars="2400" w:firstLine="5040"/>
              <w:rPr>
                <w:rFonts w:ascii="宋体" w:hAnsi="宋体"/>
                <w:szCs w:val="21"/>
              </w:rPr>
            </w:pPr>
            <w:r>
              <w:rPr>
                <w:rFonts w:ascii="宋体" w:hAnsi="宋体" w:hint="eastAsia"/>
                <w:szCs w:val="21"/>
              </w:rPr>
              <w:t>考生所在单位盖章</w:t>
            </w:r>
          </w:p>
          <w:p w:rsidR="00970F11" w:rsidRDefault="00723921">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70F11">
        <w:trPr>
          <w:trHeight w:val="1470"/>
        </w:trPr>
        <w:tc>
          <w:tcPr>
            <w:tcW w:w="8820" w:type="dxa"/>
            <w:gridSpan w:val="9"/>
            <w:tcBorders>
              <w:bottom w:val="single" w:sz="4" w:space="0" w:color="auto"/>
            </w:tcBorders>
            <w:vAlign w:val="center"/>
          </w:tcPr>
          <w:p w:rsidR="00970F11" w:rsidRDefault="00970F11">
            <w:pPr>
              <w:jc w:val="right"/>
              <w:rPr>
                <w:rFonts w:ascii="宋体" w:hAnsi="宋体"/>
                <w:szCs w:val="21"/>
              </w:rPr>
            </w:pPr>
          </w:p>
        </w:tc>
      </w:tr>
    </w:tbl>
    <w:p w:rsidR="00970F11" w:rsidRDefault="00970F11">
      <w:pPr>
        <w:spacing w:line="360" w:lineRule="auto"/>
        <w:ind w:firstLineChars="200" w:firstLine="420"/>
        <w:jc w:val="left"/>
        <w:rPr>
          <w:rFonts w:ascii="宋体" w:eastAsia="宋体" w:hAnsi="宋体" w:cs="宋体"/>
          <w:szCs w:val="21"/>
        </w:rPr>
      </w:pPr>
    </w:p>
    <w:p w:rsidR="00970F11" w:rsidRDefault="00970F11">
      <w:pPr>
        <w:spacing w:line="360" w:lineRule="auto"/>
        <w:jc w:val="left"/>
        <w:rPr>
          <w:rFonts w:ascii="宋体" w:eastAsia="宋体" w:hAnsi="宋体" w:cs="宋体"/>
          <w:szCs w:val="21"/>
        </w:rPr>
      </w:pPr>
    </w:p>
    <w:p w:rsidR="00970F11" w:rsidRDefault="00970F11">
      <w:pPr>
        <w:spacing w:line="360" w:lineRule="auto"/>
        <w:ind w:firstLineChars="200" w:firstLine="420"/>
        <w:jc w:val="left"/>
      </w:pPr>
    </w:p>
    <w:p w:rsidR="00970F11" w:rsidRDefault="00970F11"/>
    <w:sectPr w:rsidR="00970F11">
      <w:head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921" w:rsidRDefault="00723921">
      <w:r>
        <w:separator/>
      </w:r>
    </w:p>
  </w:endnote>
  <w:endnote w:type="continuationSeparator" w:id="0">
    <w:p w:rsidR="00723921" w:rsidRDefault="0072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921" w:rsidRDefault="00723921">
      <w:r>
        <w:separator/>
      </w:r>
    </w:p>
  </w:footnote>
  <w:footnote w:type="continuationSeparator" w:id="0">
    <w:p w:rsidR="00723921" w:rsidRDefault="0072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F11" w:rsidRDefault="00723921">
    <w:pPr>
      <w:pStyle w:val="a5"/>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9D10D"/>
    <w:multiLevelType w:val="singleLevel"/>
    <w:tmpl w:val="3CF9D10D"/>
    <w:lvl w:ilvl="0">
      <w:start w:val="1"/>
      <w:numFmt w:val="decimal"/>
      <w:suff w:val="nothing"/>
      <w:lvlText w:val="%1、"/>
      <w:lvlJc w:val="left"/>
    </w:lvl>
  </w:abstractNum>
  <w:abstractNum w:abstractNumId="1" w15:restartNumberingAfterBreak="0">
    <w:nsid w:val="5EFEAC95"/>
    <w:multiLevelType w:val="singleLevel"/>
    <w:tmpl w:val="5EFEAC9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9425BB"/>
    <w:rsid w:val="00150976"/>
    <w:rsid w:val="00170D21"/>
    <w:rsid w:val="00723921"/>
    <w:rsid w:val="007F1760"/>
    <w:rsid w:val="00970F11"/>
    <w:rsid w:val="009E2F3B"/>
    <w:rsid w:val="00E8455C"/>
    <w:rsid w:val="00F33A94"/>
    <w:rsid w:val="08B238CD"/>
    <w:rsid w:val="0F5178A0"/>
    <w:rsid w:val="0FEC4387"/>
    <w:rsid w:val="10CF0EAA"/>
    <w:rsid w:val="12924CCA"/>
    <w:rsid w:val="1313424A"/>
    <w:rsid w:val="24067D44"/>
    <w:rsid w:val="24880916"/>
    <w:rsid w:val="29FA00AB"/>
    <w:rsid w:val="2D6B408C"/>
    <w:rsid w:val="323712FD"/>
    <w:rsid w:val="32E9053A"/>
    <w:rsid w:val="3A8707A0"/>
    <w:rsid w:val="3AD755DE"/>
    <w:rsid w:val="42E54520"/>
    <w:rsid w:val="552120CC"/>
    <w:rsid w:val="5BB2270E"/>
    <w:rsid w:val="672F29B1"/>
    <w:rsid w:val="6B875FCA"/>
    <w:rsid w:val="6D027CE9"/>
    <w:rsid w:val="6E963547"/>
    <w:rsid w:val="722C0A23"/>
    <w:rsid w:val="789425BB"/>
    <w:rsid w:val="79860D4F"/>
    <w:rsid w:val="7F93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A2F3F"/>
  <w15:docId w15:val="{9BB709C8-969E-40FD-A235-6C670E85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000000"/>
      <w:sz w:val="18"/>
      <w:szCs w:val="18"/>
      <w:u w:val="none"/>
    </w:rPr>
  </w:style>
  <w:style w:type="character" w:styleId="aa">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qFormat/>
    <w:pPr>
      <w:ind w:firstLineChars="200" w:firstLine="420"/>
    </w:pPr>
  </w:style>
  <w:style w:type="paragraph" w:styleId="ac">
    <w:name w:val="Balloon Text"/>
    <w:basedOn w:val="a"/>
    <w:link w:val="ad"/>
    <w:rsid w:val="009E2F3B"/>
    <w:rPr>
      <w:sz w:val="18"/>
      <w:szCs w:val="18"/>
    </w:rPr>
  </w:style>
  <w:style w:type="character" w:customStyle="1" w:styleId="ad">
    <w:name w:val="批注框文本 字符"/>
    <w:basedOn w:val="a0"/>
    <w:link w:val="ac"/>
    <w:rsid w:val="009E2F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ike.baidu.com/item/%E5%B9%BF%E6%92%AD/656406" TargetMode="External"/><Relationship Id="rId4" Type="http://schemas.openxmlformats.org/officeDocument/2006/relationships/settings" Target="settings.xml"/><Relationship Id="rId9" Type="http://schemas.openxmlformats.org/officeDocument/2006/relationships/hyperlink" Target="https://baike.baidu.com/item/%E6%96%B0%E9%97%BB%E4%BA%8B%E4%B8%9A/5729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4</cp:revision>
  <dcterms:created xsi:type="dcterms:W3CDTF">2018-09-04T08:59:00Z</dcterms:created>
  <dcterms:modified xsi:type="dcterms:W3CDTF">2019-04-28T09:06:00Z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